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2AD9" w:rsidRPr="00D9216C" w:rsidRDefault="00482AD9" w:rsidP="00D9216C">
      <w:pPr>
        <w:spacing w:line="240" w:lineRule="auto"/>
        <w:ind w:firstLine="0"/>
        <w:rPr>
          <w:rFonts w:ascii="Times New Roman" w:hAnsi="Times New Roman"/>
          <w:sz w:val="24"/>
          <w:szCs w:val="24"/>
          <w:lang w:val="en-US"/>
        </w:rPr>
      </w:pPr>
    </w:p>
    <w:p w:rsidR="00482AD9" w:rsidRPr="00D9216C" w:rsidRDefault="00482AD9" w:rsidP="00D9216C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D9216C" w:rsidRDefault="00D9216C" w:rsidP="00D9216C">
      <w:pPr>
        <w:widowControl w:val="0"/>
        <w:jc w:val="center"/>
        <w:rPr>
          <w:rFonts w:eastAsia="Calibri"/>
          <w:b/>
        </w:rPr>
      </w:pPr>
      <w:r>
        <w:rPr>
          <w:rFonts w:eastAsia="Calibri"/>
          <w:b/>
        </w:rPr>
        <w:t>МБОУ лицей № 73 г.Пензы</w:t>
      </w:r>
    </w:p>
    <w:p w:rsidR="00D9216C" w:rsidRDefault="00D9216C" w:rsidP="00D9216C">
      <w:pPr>
        <w:widowControl w:val="0"/>
        <w:jc w:val="center"/>
        <w:rPr>
          <w:rFonts w:eastAsia="Calibri"/>
          <w:b/>
        </w:rPr>
      </w:pPr>
      <w:r>
        <w:rPr>
          <w:rFonts w:eastAsia="Calibri"/>
          <w:b/>
        </w:rPr>
        <w:t>«Лицей информационных систем и технологий»</w:t>
      </w:r>
    </w:p>
    <w:p w:rsidR="00D9216C" w:rsidRDefault="00D9216C" w:rsidP="00D9216C">
      <w:pPr>
        <w:widowControl w:val="0"/>
        <w:rPr>
          <w:rFonts w:eastAsia="Calibri"/>
          <w:b/>
        </w:rPr>
      </w:pPr>
      <w:r>
        <w:rPr>
          <w:rFonts w:eastAsia="Calibri"/>
        </w:rPr>
        <w:t>Рассмотрена   на заседании МО</w:t>
      </w:r>
      <w:proofErr w:type="gramStart"/>
      <w:r>
        <w:rPr>
          <w:rFonts w:eastAsia="Calibri"/>
        </w:rPr>
        <w:t xml:space="preserve">                                               </w:t>
      </w:r>
      <w:r>
        <w:rPr>
          <w:rFonts w:eastAsia="Calibri"/>
          <w:b/>
        </w:rPr>
        <w:t>У</w:t>
      </w:r>
      <w:proofErr w:type="gramEnd"/>
      <w:r>
        <w:rPr>
          <w:rFonts w:eastAsia="Calibri"/>
          <w:b/>
        </w:rPr>
        <w:t>тверждаю</w:t>
      </w:r>
    </w:p>
    <w:p w:rsidR="00D9216C" w:rsidRDefault="00D9216C" w:rsidP="00D9216C">
      <w:pPr>
        <w:widowControl w:val="0"/>
        <w:rPr>
          <w:rFonts w:eastAsia="Calibri"/>
        </w:rPr>
      </w:pPr>
      <w:r>
        <w:rPr>
          <w:rFonts w:eastAsia="Calibri"/>
        </w:rPr>
        <w:t xml:space="preserve">учителей </w:t>
      </w:r>
      <w:proofErr w:type="gramStart"/>
      <w:r>
        <w:rPr>
          <w:rFonts w:eastAsia="Calibri"/>
        </w:rPr>
        <w:t>естественно-исторического</w:t>
      </w:r>
      <w:proofErr w:type="gramEnd"/>
      <w:r>
        <w:rPr>
          <w:rFonts w:eastAsia="Calibri"/>
        </w:rPr>
        <w:t xml:space="preserve"> цикла                          приказ № 153-оп</w:t>
      </w:r>
    </w:p>
    <w:p w:rsidR="00D9216C" w:rsidRDefault="00D9216C" w:rsidP="00D9216C">
      <w:pPr>
        <w:widowControl w:val="0"/>
        <w:rPr>
          <w:rFonts w:eastAsia="Calibri"/>
        </w:rPr>
      </w:pPr>
      <w:r>
        <w:rPr>
          <w:rFonts w:eastAsia="Calibri"/>
        </w:rPr>
        <w:t>протокол №1 от  28.08.2020 г. и                                                от 01.09.2020 г.</w:t>
      </w:r>
    </w:p>
    <w:p w:rsidR="00D9216C" w:rsidRDefault="00D9216C" w:rsidP="00D9216C">
      <w:pPr>
        <w:widowControl w:val="0"/>
        <w:rPr>
          <w:rFonts w:eastAsia="Calibri"/>
        </w:rPr>
      </w:pPr>
      <w:proofErr w:type="gramStart"/>
      <w:r>
        <w:rPr>
          <w:rFonts w:eastAsia="Calibri"/>
        </w:rPr>
        <w:t>рекомендована</w:t>
      </w:r>
      <w:proofErr w:type="gramEnd"/>
      <w:r>
        <w:rPr>
          <w:rFonts w:eastAsia="Calibri"/>
        </w:rPr>
        <w:t xml:space="preserve"> к рассмотрению на  </w:t>
      </w:r>
    </w:p>
    <w:p w:rsidR="00D9216C" w:rsidRDefault="00D9216C" w:rsidP="00D9216C">
      <w:pPr>
        <w:widowControl w:val="0"/>
        <w:rPr>
          <w:rFonts w:eastAsia="Calibri"/>
        </w:rPr>
      </w:pPr>
      <w:r>
        <w:rPr>
          <w:rFonts w:eastAsia="Calibri"/>
        </w:rPr>
        <w:t xml:space="preserve">педагогическом </w:t>
      </w:r>
      <w:proofErr w:type="gramStart"/>
      <w:r>
        <w:rPr>
          <w:rFonts w:eastAsia="Calibri"/>
        </w:rPr>
        <w:t>совете</w:t>
      </w:r>
      <w:proofErr w:type="gramEnd"/>
    </w:p>
    <w:p w:rsidR="00D9216C" w:rsidRDefault="00D9216C" w:rsidP="00D9216C">
      <w:pPr>
        <w:widowControl w:val="0"/>
        <w:rPr>
          <w:rFonts w:eastAsia="Calibri"/>
        </w:rPr>
      </w:pPr>
      <w:r>
        <w:rPr>
          <w:rFonts w:eastAsia="Calibri"/>
        </w:rPr>
        <w:t xml:space="preserve">Председатель МО                                                                                                                                                                            </w:t>
      </w:r>
    </w:p>
    <w:p w:rsidR="00D9216C" w:rsidRDefault="00D9216C" w:rsidP="00D9216C">
      <w:pPr>
        <w:widowControl w:val="0"/>
        <w:rPr>
          <w:rFonts w:eastAsia="Calibri"/>
        </w:rPr>
      </w:pPr>
      <w:r>
        <w:rPr>
          <w:rFonts w:eastAsia="Calibri"/>
        </w:rPr>
        <w:t xml:space="preserve">                                                                                                   Директор лицея</w:t>
      </w:r>
    </w:p>
    <w:p w:rsidR="00D9216C" w:rsidRDefault="00D9216C" w:rsidP="00D9216C">
      <w:pPr>
        <w:widowControl w:val="0"/>
        <w:rPr>
          <w:rFonts w:eastAsia="Calibri"/>
        </w:rPr>
      </w:pPr>
      <w:r>
        <w:rPr>
          <w:rFonts w:eastAsia="Calibri"/>
          <w:b/>
        </w:rPr>
        <w:t>__________________                                                           ________________</w:t>
      </w:r>
    </w:p>
    <w:p w:rsidR="00D9216C" w:rsidRDefault="00D9216C" w:rsidP="00D9216C">
      <w:pPr>
        <w:widowControl w:val="0"/>
        <w:rPr>
          <w:rFonts w:eastAsia="Calibri"/>
        </w:rPr>
      </w:pPr>
      <w:r>
        <w:rPr>
          <w:rFonts w:eastAsia="Calibri"/>
          <w:i/>
        </w:rPr>
        <w:t>Михалева Г.Г.</w:t>
      </w:r>
      <w:r>
        <w:rPr>
          <w:rFonts w:eastAsia="Calibri"/>
        </w:rPr>
        <w:t xml:space="preserve">                                                                             </w:t>
      </w:r>
      <w:proofErr w:type="spellStart"/>
      <w:r>
        <w:rPr>
          <w:rFonts w:eastAsia="Calibri"/>
          <w:i/>
        </w:rPr>
        <w:t>В.А.Копешкин</w:t>
      </w:r>
      <w:proofErr w:type="spellEnd"/>
    </w:p>
    <w:p w:rsidR="00D9216C" w:rsidRDefault="00D9216C" w:rsidP="00D9216C">
      <w:pPr>
        <w:widowControl w:val="0"/>
        <w:rPr>
          <w:rFonts w:eastAsia="Calibri"/>
          <w:b/>
        </w:rPr>
      </w:pPr>
      <w:r>
        <w:rPr>
          <w:rFonts w:eastAsia="Calibri"/>
        </w:rPr>
        <w:t xml:space="preserve">                                                                                                                      </w:t>
      </w:r>
    </w:p>
    <w:p w:rsidR="00D9216C" w:rsidRDefault="00D9216C" w:rsidP="00D9216C">
      <w:pPr>
        <w:widowControl w:val="0"/>
        <w:rPr>
          <w:rFonts w:eastAsia="Calibri"/>
        </w:rPr>
      </w:pPr>
      <w:r>
        <w:rPr>
          <w:rFonts w:eastAsia="Calibri"/>
        </w:rPr>
        <w:t xml:space="preserve">Программа рассмотрена и принята                                                 </w:t>
      </w:r>
    </w:p>
    <w:p w:rsidR="00D9216C" w:rsidRDefault="00D9216C" w:rsidP="00D9216C">
      <w:pPr>
        <w:widowControl w:val="0"/>
        <w:rPr>
          <w:rFonts w:eastAsia="Calibri"/>
        </w:rPr>
      </w:pPr>
      <w:r>
        <w:rPr>
          <w:rFonts w:eastAsia="Calibri"/>
        </w:rPr>
        <w:t xml:space="preserve">на педагогическом совете </w:t>
      </w:r>
    </w:p>
    <w:p w:rsidR="00D9216C" w:rsidRDefault="00D9216C" w:rsidP="00D9216C">
      <w:pPr>
        <w:widowControl w:val="0"/>
        <w:rPr>
          <w:rFonts w:eastAsia="Calibri"/>
        </w:rPr>
      </w:pPr>
      <w:r>
        <w:rPr>
          <w:rFonts w:eastAsia="Calibri"/>
        </w:rPr>
        <w:t>протокол №1 от 28.08. 2020  г.</w:t>
      </w:r>
    </w:p>
    <w:p w:rsidR="00D9216C" w:rsidRDefault="00D9216C" w:rsidP="00D9216C">
      <w:pPr>
        <w:widowControl w:val="0"/>
        <w:shd w:val="clear" w:color="auto" w:fill="FFFFFF"/>
        <w:spacing w:line="100" w:lineRule="atLeast"/>
        <w:ind w:left="5760"/>
        <w:rPr>
          <w:bCs/>
          <w:color w:val="000000"/>
          <w:sz w:val="28"/>
          <w:szCs w:val="28"/>
        </w:rPr>
      </w:pPr>
      <w:r>
        <w:rPr>
          <w:color w:val="000000"/>
          <w:sz w:val="20"/>
        </w:rPr>
        <w:t xml:space="preserve">  </w:t>
      </w:r>
    </w:p>
    <w:p w:rsidR="00D9216C" w:rsidRDefault="00D9216C" w:rsidP="00D9216C">
      <w:pPr>
        <w:keepNext/>
        <w:widowControl w:val="0"/>
        <w:spacing w:before="240" w:after="60" w:line="100" w:lineRule="atLeast"/>
        <w:jc w:val="center"/>
        <w:rPr>
          <w:sz w:val="32"/>
        </w:rPr>
      </w:pPr>
      <w:r>
        <w:rPr>
          <w:bCs/>
          <w:sz w:val="40"/>
          <w:szCs w:val="40"/>
        </w:rPr>
        <w:t>РАБОЧАЯ  ПРОГРАММА</w:t>
      </w:r>
    </w:p>
    <w:p w:rsidR="00D9216C" w:rsidRDefault="00D9216C" w:rsidP="00D9216C">
      <w:pPr>
        <w:widowControl w:val="0"/>
        <w:spacing w:line="100" w:lineRule="atLeast"/>
        <w:rPr>
          <w:sz w:val="32"/>
        </w:rPr>
      </w:pPr>
    </w:p>
    <w:p w:rsidR="00D9216C" w:rsidRDefault="00D9216C" w:rsidP="00D9216C">
      <w:pPr>
        <w:widowControl w:val="0"/>
        <w:spacing w:line="100" w:lineRule="atLeast"/>
        <w:rPr>
          <w:sz w:val="16"/>
          <w:szCs w:val="16"/>
        </w:rPr>
      </w:pPr>
    </w:p>
    <w:p w:rsidR="00D9216C" w:rsidRDefault="00D9216C" w:rsidP="00D9216C">
      <w:pPr>
        <w:widowControl w:val="0"/>
        <w:shd w:val="clear" w:color="auto" w:fill="FFFFFF"/>
        <w:rPr>
          <w:sz w:val="18"/>
        </w:rPr>
      </w:pPr>
      <w:r>
        <w:rPr>
          <w:bCs/>
          <w:color w:val="000000"/>
          <w:sz w:val="28"/>
          <w:szCs w:val="28"/>
        </w:rPr>
        <w:t xml:space="preserve">По    </w:t>
      </w:r>
      <w:r>
        <w:rPr>
          <w:bCs/>
          <w:color w:val="000000"/>
          <w:sz w:val="28"/>
          <w:szCs w:val="28"/>
          <w:u w:val="single"/>
        </w:rPr>
        <w:t xml:space="preserve">   </w:t>
      </w:r>
      <w:r>
        <w:rPr>
          <w:bCs/>
          <w:i/>
          <w:color w:val="000000"/>
          <w:sz w:val="28"/>
          <w:szCs w:val="28"/>
          <w:u w:val="single"/>
        </w:rPr>
        <w:tab/>
      </w:r>
      <w:r>
        <w:rPr>
          <w:bCs/>
          <w:i/>
          <w:color w:val="000000"/>
          <w:sz w:val="28"/>
          <w:szCs w:val="28"/>
          <w:u w:val="single"/>
        </w:rPr>
        <w:tab/>
      </w:r>
      <w:r>
        <w:rPr>
          <w:bCs/>
          <w:i/>
          <w:color w:val="000000"/>
          <w:sz w:val="28"/>
          <w:szCs w:val="28"/>
          <w:u w:val="single"/>
        </w:rPr>
        <w:tab/>
      </w:r>
      <w:r>
        <w:rPr>
          <w:bCs/>
          <w:color w:val="000000"/>
          <w:sz w:val="28"/>
          <w:szCs w:val="28"/>
          <w:u w:val="single"/>
        </w:rPr>
        <w:t>биологии</w:t>
      </w:r>
      <w:r>
        <w:rPr>
          <w:bCs/>
          <w:i/>
          <w:color w:val="000000"/>
          <w:sz w:val="28"/>
          <w:szCs w:val="28"/>
          <w:u w:val="single"/>
        </w:rPr>
        <w:t xml:space="preserve">   </w:t>
      </w:r>
      <w:r>
        <w:rPr>
          <w:b/>
          <w:bCs/>
          <w:i/>
          <w:color w:val="000000"/>
          <w:sz w:val="28"/>
          <w:szCs w:val="28"/>
          <w:u w:val="single"/>
        </w:rPr>
        <w:tab/>
        <w:t>(ФГОС</w:t>
      </w:r>
      <w:proofErr w:type="gramStart"/>
      <w:r>
        <w:rPr>
          <w:b/>
          <w:bCs/>
          <w:i/>
          <w:color w:val="000000"/>
          <w:sz w:val="28"/>
          <w:szCs w:val="28"/>
          <w:u w:val="single"/>
        </w:rPr>
        <w:t xml:space="preserve"> )</w:t>
      </w:r>
      <w:proofErr w:type="gramEnd"/>
      <w:r>
        <w:rPr>
          <w:bCs/>
          <w:i/>
          <w:color w:val="000000"/>
          <w:sz w:val="28"/>
          <w:szCs w:val="28"/>
          <w:u w:val="single"/>
        </w:rPr>
        <w:tab/>
      </w:r>
      <w:r>
        <w:rPr>
          <w:bCs/>
          <w:i/>
          <w:color w:val="000000"/>
          <w:sz w:val="28"/>
          <w:szCs w:val="28"/>
          <w:u w:val="single"/>
        </w:rPr>
        <w:tab/>
      </w:r>
      <w:r>
        <w:rPr>
          <w:bCs/>
          <w:i/>
          <w:color w:val="000000"/>
          <w:sz w:val="28"/>
          <w:szCs w:val="28"/>
          <w:u w:val="single"/>
        </w:rPr>
        <w:tab/>
      </w:r>
      <w:r>
        <w:rPr>
          <w:bCs/>
          <w:i/>
          <w:color w:val="000000"/>
          <w:sz w:val="28"/>
          <w:szCs w:val="28"/>
          <w:u w:val="single"/>
        </w:rPr>
        <w:tab/>
      </w:r>
      <w:r>
        <w:rPr>
          <w:bCs/>
          <w:i/>
          <w:color w:val="000000"/>
          <w:sz w:val="28"/>
          <w:szCs w:val="28"/>
          <w:u w:val="single"/>
        </w:rPr>
        <w:tab/>
      </w:r>
    </w:p>
    <w:p w:rsidR="00D9216C" w:rsidRDefault="00D9216C" w:rsidP="00D9216C">
      <w:pPr>
        <w:widowControl w:val="0"/>
        <w:shd w:val="clear" w:color="auto" w:fill="FFFFFF"/>
        <w:jc w:val="center"/>
        <w:rPr>
          <w:sz w:val="16"/>
          <w:szCs w:val="16"/>
        </w:rPr>
      </w:pPr>
      <w:r>
        <w:rPr>
          <w:sz w:val="18"/>
        </w:rPr>
        <w:t>(указать предмет, курс, модуль)</w:t>
      </w:r>
    </w:p>
    <w:p w:rsidR="00D9216C" w:rsidRDefault="00D9216C" w:rsidP="00D9216C">
      <w:pPr>
        <w:widowControl w:val="0"/>
        <w:rPr>
          <w:sz w:val="16"/>
          <w:szCs w:val="16"/>
        </w:rPr>
      </w:pPr>
    </w:p>
    <w:p w:rsidR="00D9216C" w:rsidRDefault="00D9216C" w:rsidP="00D9216C">
      <w:pPr>
        <w:widowControl w:val="0"/>
        <w:rPr>
          <w:sz w:val="24"/>
        </w:rPr>
      </w:pPr>
      <w:r>
        <w:rPr>
          <w:sz w:val="28"/>
          <w:szCs w:val="28"/>
        </w:rPr>
        <w:t xml:space="preserve">Ступень обучения (класс) </w:t>
      </w:r>
      <w:r>
        <w:rPr>
          <w:i/>
          <w:sz w:val="28"/>
          <w:szCs w:val="28"/>
          <w:u w:val="single"/>
        </w:rPr>
        <w:t xml:space="preserve">  </w:t>
      </w:r>
      <w:r w:rsidR="00DB355C">
        <w:rPr>
          <w:sz w:val="28"/>
          <w:szCs w:val="28"/>
          <w:u w:val="single"/>
        </w:rPr>
        <w:t xml:space="preserve">основное общее, </w:t>
      </w:r>
      <w:r w:rsidR="00DB355C">
        <w:rPr>
          <w:rFonts w:asciiTheme="minorHAnsi" w:hAnsiTheme="minorHAnsi"/>
          <w:sz w:val="28"/>
          <w:szCs w:val="28"/>
          <w:u w:val="single"/>
        </w:rPr>
        <w:t>6</w:t>
      </w:r>
      <w:r>
        <w:rPr>
          <w:sz w:val="28"/>
          <w:szCs w:val="28"/>
          <w:u w:val="single"/>
        </w:rPr>
        <w:t xml:space="preserve"> класс            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i/>
          <w:sz w:val="28"/>
          <w:szCs w:val="28"/>
          <w:u w:val="single"/>
        </w:rPr>
        <w:tab/>
      </w:r>
    </w:p>
    <w:p w:rsidR="00D9216C" w:rsidRDefault="00D9216C" w:rsidP="00D9216C">
      <w:pPr>
        <w:widowControl w:val="0"/>
        <w:rPr>
          <w:sz w:val="20"/>
        </w:rPr>
      </w:pPr>
      <w:r>
        <w:t xml:space="preserve">                                                    </w:t>
      </w:r>
      <w:r>
        <w:rPr>
          <w:sz w:val="16"/>
        </w:rPr>
        <w:t>(начальное общее, основное общее, среднее (полное) общее образование с указанием классов)</w:t>
      </w:r>
    </w:p>
    <w:p w:rsidR="00D9216C" w:rsidRDefault="00D9216C" w:rsidP="00D9216C">
      <w:pPr>
        <w:widowControl w:val="0"/>
        <w:rPr>
          <w:sz w:val="20"/>
        </w:rPr>
      </w:pPr>
    </w:p>
    <w:p w:rsidR="00D9216C" w:rsidRDefault="00D9216C" w:rsidP="00D9216C">
      <w:pPr>
        <w:widowControl w:val="0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Количество часов</w:t>
      </w:r>
      <w:r>
        <w:rPr>
          <w:i/>
          <w:sz w:val="28"/>
          <w:szCs w:val="28"/>
          <w:u w:val="single"/>
        </w:rPr>
        <w:t xml:space="preserve">  </w:t>
      </w:r>
      <w:r>
        <w:rPr>
          <w:i/>
          <w:sz w:val="28"/>
          <w:szCs w:val="28"/>
          <w:u w:val="single"/>
        </w:rPr>
        <w:tab/>
      </w:r>
      <w:r w:rsidR="00DB355C">
        <w:rPr>
          <w:rFonts w:asciiTheme="minorHAnsi" w:hAnsiTheme="minorHAnsi"/>
          <w:sz w:val="28"/>
          <w:szCs w:val="28"/>
          <w:u w:val="single"/>
        </w:rPr>
        <w:t>34</w:t>
      </w:r>
      <w:r>
        <w:rPr>
          <w:sz w:val="28"/>
          <w:szCs w:val="28"/>
          <w:u w:val="single"/>
        </w:rPr>
        <w:t xml:space="preserve">   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i/>
          <w:sz w:val="28"/>
          <w:szCs w:val="28"/>
          <w:u w:val="single"/>
        </w:rPr>
        <w:tab/>
      </w:r>
      <w:r>
        <w:rPr>
          <w:i/>
          <w:sz w:val="28"/>
          <w:szCs w:val="28"/>
          <w:u w:val="single"/>
        </w:rPr>
        <w:tab/>
      </w:r>
      <w:r>
        <w:rPr>
          <w:i/>
          <w:sz w:val="28"/>
          <w:szCs w:val="28"/>
          <w:u w:val="single"/>
        </w:rPr>
        <w:tab/>
      </w:r>
      <w:r>
        <w:rPr>
          <w:i/>
          <w:sz w:val="28"/>
          <w:szCs w:val="28"/>
          <w:u w:val="single"/>
        </w:rPr>
        <w:tab/>
      </w:r>
      <w:r>
        <w:rPr>
          <w:i/>
          <w:sz w:val="28"/>
          <w:szCs w:val="28"/>
          <w:u w:val="single"/>
        </w:rPr>
        <w:tab/>
      </w:r>
      <w:r>
        <w:rPr>
          <w:i/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</w:t>
      </w:r>
    </w:p>
    <w:p w:rsidR="00D9216C" w:rsidRDefault="00D9216C" w:rsidP="00D9216C">
      <w:pPr>
        <w:widowControl w:val="0"/>
        <w:rPr>
          <w:rFonts w:ascii="Calibri" w:eastAsia="SimSun" w:hAnsi="Calibri" w:cs="Calibri"/>
          <w:sz w:val="24"/>
          <w:szCs w:val="24"/>
        </w:rPr>
      </w:pPr>
      <w:r>
        <w:rPr>
          <w:sz w:val="28"/>
          <w:szCs w:val="28"/>
        </w:rPr>
        <w:t xml:space="preserve">Уровень     </w:t>
      </w:r>
      <w:r>
        <w:rPr>
          <w:i/>
          <w:sz w:val="28"/>
          <w:szCs w:val="28"/>
          <w:u w:val="single"/>
        </w:rPr>
        <w:t xml:space="preserve">          </w:t>
      </w:r>
      <w:r>
        <w:rPr>
          <w:i/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>базовый</w:t>
      </w:r>
      <w:r>
        <w:rPr>
          <w:i/>
          <w:sz w:val="28"/>
          <w:szCs w:val="28"/>
          <w:u w:val="single"/>
        </w:rPr>
        <w:tab/>
      </w:r>
      <w:r>
        <w:rPr>
          <w:i/>
          <w:sz w:val="28"/>
          <w:szCs w:val="28"/>
          <w:u w:val="single"/>
        </w:rPr>
        <w:tab/>
      </w:r>
      <w:r>
        <w:rPr>
          <w:i/>
          <w:sz w:val="28"/>
          <w:szCs w:val="28"/>
          <w:u w:val="single"/>
        </w:rPr>
        <w:tab/>
      </w:r>
      <w:r>
        <w:rPr>
          <w:i/>
          <w:sz w:val="28"/>
          <w:szCs w:val="28"/>
          <w:u w:val="single"/>
        </w:rPr>
        <w:tab/>
      </w:r>
      <w:r>
        <w:rPr>
          <w:i/>
          <w:sz w:val="28"/>
          <w:szCs w:val="28"/>
          <w:u w:val="single"/>
        </w:rPr>
        <w:tab/>
      </w:r>
      <w:r>
        <w:rPr>
          <w:i/>
          <w:sz w:val="28"/>
          <w:szCs w:val="28"/>
          <w:u w:val="single"/>
        </w:rPr>
        <w:tab/>
      </w:r>
      <w:r>
        <w:rPr>
          <w:i/>
          <w:sz w:val="28"/>
          <w:szCs w:val="28"/>
          <w:u w:val="single"/>
        </w:rPr>
        <w:tab/>
      </w:r>
      <w:r>
        <w:rPr>
          <w:i/>
          <w:sz w:val="28"/>
          <w:szCs w:val="28"/>
          <w:u w:val="single"/>
        </w:rPr>
        <w:tab/>
      </w:r>
      <w:r>
        <w:rPr>
          <w:i/>
          <w:sz w:val="28"/>
          <w:szCs w:val="28"/>
        </w:rPr>
        <w:t xml:space="preserve">      </w:t>
      </w:r>
    </w:p>
    <w:p w:rsidR="00D9216C" w:rsidRDefault="00D9216C" w:rsidP="00D9216C">
      <w:pPr>
        <w:widowControl w:val="0"/>
        <w:jc w:val="center"/>
        <w:rPr>
          <w:rFonts w:ascii="Times New Roman" w:eastAsia="Calibri" w:hAnsi="Times New Roman"/>
        </w:rPr>
      </w:pPr>
    </w:p>
    <w:p w:rsidR="00D9216C" w:rsidRDefault="00D9216C" w:rsidP="00D9216C">
      <w:pPr>
        <w:widowControl w:val="0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Учитель    </w:t>
      </w:r>
      <w:r>
        <w:rPr>
          <w:sz w:val="28"/>
          <w:szCs w:val="28"/>
          <w:u w:val="single"/>
        </w:rPr>
        <w:t>Никитин Сергей Геннадиевич</w:t>
      </w:r>
      <w:r>
        <w:rPr>
          <w:i/>
          <w:color w:val="000000"/>
          <w:sz w:val="28"/>
          <w:szCs w:val="28"/>
          <w:u w:val="single"/>
        </w:rPr>
        <w:tab/>
      </w:r>
      <w:r>
        <w:rPr>
          <w:i/>
          <w:color w:val="000000"/>
          <w:sz w:val="28"/>
          <w:szCs w:val="28"/>
        </w:rPr>
        <w:tab/>
      </w:r>
      <w:r>
        <w:rPr>
          <w:i/>
          <w:color w:val="000000"/>
          <w:sz w:val="28"/>
          <w:szCs w:val="28"/>
        </w:rPr>
        <w:tab/>
      </w:r>
      <w:r>
        <w:rPr>
          <w:i/>
          <w:color w:val="000000"/>
          <w:sz w:val="28"/>
          <w:szCs w:val="28"/>
        </w:rPr>
        <w:tab/>
      </w:r>
      <w:r>
        <w:rPr>
          <w:i/>
          <w:color w:val="000000"/>
          <w:sz w:val="28"/>
          <w:szCs w:val="28"/>
        </w:rPr>
        <w:tab/>
      </w:r>
    </w:p>
    <w:p w:rsidR="00D9216C" w:rsidRDefault="00D9216C" w:rsidP="00D9216C">
      <w:pPr>
        <w:widowControl w:val="0"/>
        <w:shd w:val="clear" w:color="auto" w:fill="FFFFFF"/>
        <w:rPr>
          <w:i/>
          <w:color w:val="000000"/>
          <w:sz w:val="28"/>
          <w:szCs w:val="28"/>
          <w:u w:val="single"/>
        </w:rPr>
      </w:pPr>
    </w:p>
    <w:p w:rsidR="00D9216C" w:rsidRDefault="00D9216C" w:rsidP="00D9216C">
      <w:pPr>
        <w:widowControl w:val="0"/>
        <w:ind w:firstLine="709"/>
        <w:rPr>
          <w:b/>
          <w:i/>
          <w:iCs/>
          <w:sz w:val="28"/>
          <w:szCs w:val="28"/>
          <w:u w:val="single"/>
        </w:rPr>
      </w:pPr>
      <w:r>
        <w:rPr>
          <w:i/>
          <w:color w:val="000000"/>
          <w:sz w:val="28"/>
          <w:szCs w:val="28"/>
          <w:u w:val="single"/>
        </w:rPr>
        <w:t xml:space="preserve">Программа разработана на основе   </w:t>
      </w:r>
      <w:r>
        <w:rPr>
          <w:b/>
          <w:i/>
          <w:color w:val="000000"/>
          <w:sz w:val="28"/>
          <w:szCs w:val="28"/>
          <w:u w:val="single"/>
        </w:rPr>
        <w:t>а</w:t>
      </w:r>
      <w:r w:rsidR="00DB355C">
        <w:rPr>
          <w:rFonts w:eastAsia="Calibri"/>
          <w:b/>
          <w:i/>
          <w:color w:val="000000"/>
          <w:sz w:val="28"/>
          <w:szCs w:val="28"/>
          <w:u w:val="single"/>
          <w:shd w:val="clear" w:color="auto" w:fill="FFFFFF"/>
        </w:rPr>
        <w:t xml:space="preserve">вторской программы «Биология </w:t>
      </w:r>
      <w:r w:rsidR="00DB355C">
        <w:rPr>
          <w:rFonts w:asciiTheme="minorHAnsi" w:eastAsia="Calibri" w:hAnsiTheme="minorHAnsi"/>
          <w:b/>
          <w:i/>
          <w:color w:val="000000"/>
          <w:sz w:val="28"/>
          <w:szCs w:val="28"/>
          <w:u w:val="single"/>
          <w:shd w:val="clear" w:color="auto" w:fill="FFFFFF"/>
        </w:rPr>
        <w:t>6</w:t>
      </w:r>
      <w:r>
        <w:rPr>
          <w:rFonts w:eastAsia="Calibri"/>
          <w:b/>
          <w:i/>
          <w:color w:val="000000"/>
          <w:sz w:val="28"/>
          <w:szCs w:val="28"/>
          <w:u w:val="single"/>
          <w:shd w:val="clear" w:color="auto" w:fill="FFFFFF"/>
        </w:rPr>
        <w:t xml:space="preserve"> класс», </w:t>
      </w:r>
      <w:proofErr w:type="spellStart"/>
      <w:r>
        <w:rPr>
          <w:rFonts w:eastAsia="Calibri"/>
          <w:b/>
          <w:i/>
          <w:color w:val="000000"/>
          <w:sz w:val="28"/>
          <w:szCs w:val="28"/>
          <w:u w:val="single"/>
          <w:shd w:val="clear" w:color="auto" w:fill="FFFFFF"/>
        </w:rPr>
        <w:t>сост.С.Н.Шестакова</w:t>
      </w:r>
      <w:proofErr w:type="spellEnd"/>
      <w:r>
        <w:rPr>
          <w:rFonts w:eastAsia="Calibri"/>
          <w:b/>
          <w:i/>
          <w:color w:val="000000"/>
          <w:sz w:val="28"/>
          <w:szCs w:val="28"/>
          <w:u w:val="single"/>
          <w:shd w:val="clear" w:color="auto" w:fill="FFFFFF"/>
        </w:rPr>
        <w:t>, М.ВАКО, 2017 года.</w:t>
      </w:r>
    </w:p>
    <w:p w:rsidR="00D9216C" w:rsidRDefault="00D9216C" w:rsidP="00D9216C">
      <w:pPr>
        <w:widowControl w:val="0"/>
        <w:shd w:val="clear" w:color="auto" w:fill="FFFFFF"/>
        <w:rPr>
          <w:rFonts w:ascii="Calibri" w:eastAsia="SimSun" w:hAnsi="Calibri" w:cs="Calibri"/>
          <w:b/>
          <w:sz w:val="24"/>
          <w:szCs w:val="24"/>
          <w:u w:val="single"/>
          <w:lang w:eastAsia="ar-SA"/>
        </w:rPr>
      </w:pPr>
    </w:p>
    <w:p w:rsidR="00D9216C" w:rsidRDefault="00D9216C" w:rsidP="00D9216C">
      <w:pPr>
        <w:widowControl w:val="0"/>
        <w:shd w:val="clear" w:color="auto" w:fill="FFFFFF"/>
        <w:spacing w:line="100" w:lineRule="atLeast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9216C" w:rsidRDefault="00D9216C" w:rsidP="00D9216C">
      <w:pPr>
        <w:widowControl w:val="0"/>
        <w:shd w:val="clear" w:color="auto" w:fill="FFFFFF"/>
        <w:spacing w:line="100" w:lineRule="atLeast"/>
        <w:jc w:val="center"/>
        <w:rPr>
          <w:color w:val="000000"/>
          <w:sz w:val="28"/>
          <w:szCs w:val="28"/>
        </w:rPr>
      </w:pPr>
    </w:p>
    <w:p w:rsidR="00D9216C" w:rsidRDefault="00D9216C" w:rsidP="00D9216C">
      <w:pPr>
        <w:widowControl w:val="0"/>
        <w:shd w:val="clear" w:color="auto" w:fill="FFFFFF"/>
        <w:spacing w:line="100" w:lineRule="atLeast"/>
        <w:jc w:val="center"/>
        <w:rPr>
          <w:color w:val="000000"/>
          <w:sz w:val="28"/>
          <w:szCs w:val="28"/>
        </w:rPr>
      </w:pPr>
    </w:p>
    <w:p w:rsidR="0079765A" w:rsidRDefault="0079765A" w:rsidP="00D9216C">
      <w:pPr>
        <w:widowControl w:val="0"/>
        <w:snapToGrid w:val="0"/>
        <w:spacing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D9216C" w:rsidRDefault="00D9216C" w:rsidP="00D9216C">
      <w:pPr>
        <w:widowControl w:val="0"/>
        <w:snapToGrid w:val="0"/>
        <w:spacing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D9216C" w:rsidRDefault="00D9216C" w:rsidP="00D9216C">
      <w:pPr>
        <w:widowControl w:val="0"/>
        <w:snapToGrid w:val="0"/>
        <w:spacing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D9216C" w:rsidRDefault="00D9216C" w:rsidP="00D9216C">
      <w:pPr>
        <w:widowControl w:val="0"/>
        <w:snapToGrid w:val="0"/>
        <w:spacing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D9216C" w:rsidRDefault="00D9216C" w:rsidP="00D9216C">
      <w:pPr>
        <w:widowControl w:val="0"/>
        <w:snapToGrid w:val="0"/>
        <w:spacing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D9216C" w:rsidRDefault="00D9216C" w:rsidP="00D9216C">
      <w:pPr>
        <w:widowControl w:val="0"/>
        <w:snapToGrid w:val="0"/>
        <w:spacing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D9216C" w:rsidRDefault="00D9216C" w:rsidP="00D9216C">
      <w:pPr>
        <w:widowControl w:val="0"/>
        <w:snapToGrid w:val="0"/>
        <w:spacing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D9216C" w:rsidRDefault="00D9216C" w:rsidP="00D9216C">
      <w:pPr>
        <w:widowControl w:val="0"/>
        <w:snapToGrid w:val="0"/>
        <w:spacing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D9216C" w:rsidRDefault="00D9216C" w:rsidP="00D9216C">
      <w:pPr>
        <w:widowControl w:val="0"/>
        <w:snapToGrid w:val="0"/>
        <w:spacing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D9216C" w:rsidRDefault="00D9216C" w:rsidP="00D9216C">
      <w:pPr>
        <w:widowControl w:val="0"/>
        <w:snapToGrid w:val="0"/>
        <w:spacing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D9216C" w:rsidRDefault="00D9216C" w:rsidP="00D9216C">
      <w:pPr>
        <w:widowControl w:val="0"/>
        <w:snapToGrid w:val="0"/>
        <w:spacing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D9216C" w:rsidRDefault="00D9216C" w:rsidP="00D9216C">
      <w:pPr>
        <w:widowControl w:val="0"/>
        <w:snapToGrid w:val="0"/>
        <w:spacing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D9216C" w:rsidRDefault="00D9216C" w:rsidP="00D9216C">
      <w:pPr>
        <w:widowControl w:val="0"/>
        <w:snapToGrid w:val="0"/>
        <w:spacing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D9216C" w:rsidRDefault="00D9216C" w:rsidP="00D9216C">
      <w:pPr>
        <w:widowControl w:val="0"/>
        <w:snapToGrid w:val="0"/>
        <w:spacing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D9216C" w:rsidRDefault="00D9216C" w:rsidP="00D9216C">
      <w:pPr>
        <w:widowControl w:val="0"/>
        <w:snapToGrid w:val="0"/>
        <w:spacing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D9216C" w:rsidRDefault="00D9216C" w:rsidP="00D9216C">
      <w:pPr>
        <w:widowControl w:val="0"/>
        <w:snapToGrid w:val="0"/>
        <w:spacing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D9216C" w:rsidRDefault="00D9216C" w:rsidP="00D9216C">
      <w:pPr>
        <w:widowControl w:val="0"/>
        <w:snapToGrid w:val="0"/>
        <w:spacing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D9216C" w:rsidRDefault="00D9216C" w:rsidP="00D9216C">
      <w:pPr>
        <w:widowControl w:val="0"/>
        <w:snapToGrid w:val="0"/>
        <w:spacing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D9216C" w:rsidRPr="00D9216C" w:rsidRDefault="00D9216C" w:rsidP="00D9216C">
      <w:pPr>
        <w:widowControl w:val="0"/>
        <w:snapToGrid w:val="0"/>
        <w:spacing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DB355C" w:rsidRPr="00BE4EB7" w:rsidRDefault="00DB355C" w:rsidP="00DB355C">
      <w:pPr>
        <w:widowControl w:val="0"/>
        <w:jc w:val="center"/>
        <w:rPr>
          <w:rFonts w:eastAsia="Calibri"/>
          <w:b/>
        </w:rPr>
      </w:pPr>
      <w:r w:rsidRPr="00BE4EB7">
        <w:rPr>
          <w:rFonts w:eastAsia="Calibri"/>
          <w:b/>
          <w:lang w:val="en-US"/>
        </w:rPr>
        <w:lastRenderedPageBreak/>
        <w:t>РАБОЧАЯ ПРОГРАММА</w:t>
      </w:r>
    </w:p>
    <w:p w:rsidR="00DB355C" w:rsidRPr="00BE4EB7" w:rsidRDefault="00DB355C" w:rsidP="00DB355C">
      <w:pPr>
        <w:widowControl w:val="0"/>
        <w:jc w:val="center"/>
        <w:rPr>
          <w:rFonts w:eastAsia="Calibri"/>
          <w:b/>
          <w:sz w:val="26"/>
          <w:szCs w:val="26"/>
          <w:lang w:val="en-US"/>
        </w:rPr>
      </w:pPr>
      <w:r>
        <w:rPr>
          <w:rFonts w:asciiTheme="minorHAnsi" w:eastAsia="Calibri" w:hAnsiTheme="minorHAnsi"/>
          <w:b/>
          <w:sz w:val="26"/>
          <w:szCs w:val="26"/>
        </w:rPr>
        <w:t>6</w:t>
      </w:r>
      <w:r w:rsidRPr="00BE4EB7">
        <w:rPr>
          <w:rFonts w:eastAsia="Calibri"/>
          <w:b/>
          <w:sz w:val="26"/>
          <w:szCs w:val="26"/>
          <w:lang w:val="en-US"/>
        </w:rPr>
        <w:t xml:space="preserve"> </w:t>
      </w:r>
      <w:proofErr w:type="spellStart"/>
      <w:r w:rsidRPr="00BE4EB7">
        <w:rPr>
          <w:rFonts w:eastAsia="Calibri"/>
          <w:b/>
          <w:sz w:val="26"/>
          <w:szCs w:val="26"/>
          <w:lang w:val="en-US"/>
        </w:rPr>
        <w:t>класс</w:t>
      </w:r>
      <w:proofErr w:type="spellEnd"/>
    </w:p>
    <w:p w:rsidR="00DB355C" w:rsidRPr="00B20074" w:rsidRDefault="00DB355C" w:rsidP="00DB355C">
      <w:pPr>
        <w:widowControl w:val="0"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>Биология.</w:t>
      </w:r>
    </w:p>
    <w:p w:rsidR="00DB355C" w:rsidRPr="00BE4EB7" w:rsidRDefault="00DB355C" w:rsidP="00DB355C">
      <w:pPr>
        <w:widowControl w:val="0"/>
        <w:numPr>
          <w:ilvl w:val="0"/>
          <w:numId w:val="30"/>
        </w:numPr>
        <w:overflowPunct/>
        <w:spacing w:line="240" w:lineRule="auto"/>
        <w:ind w:left="0" w:hanging="432"/>
        <w:contextualSpacing/>
        <w:jc w:val="center"/>
        <w:textAlignment w:val="auto"/>
        <w:rPr>
          <w:b/>
          <w:sz w:val="26"/>
          <w:szCs w:val="26"/>
          <w:u w:val="single"/>
        </w:rPr>
      </w:pPr>
      <w:r w:rsidRPr="00BE4EB7">
        <w:rPr>
          <w:b/>
          <w:sz w:val="26"/>
          <w:szCs w:val="26"/>
          <w:u w:val="single"/>
        </w:rPr>
        <w:t>Планируемые результаты освоения учебного предмета</w:t>
      </w:r>
    </w:p>
    <w:p w:rsidR="00DB355C" w:rsidRDefault="00DB355C" w:rsidP="008B21C7">
      <w:pPr>
        <w:pStyle w:val="a8"/>
        <w:shd w:val="clear" w:color="auto" w:fill="FFFFFF"/>
        <w:spacing w:before="0" w:beforeAutospacing="0" w:after="150" w:afterAutospacing="0"/>
        <w:rPr>
          <w:color w:val="000000"/>
        </w:rPr>
      </w:pPr>
    </w:p>
    <w:p w:rsidR="008B21C7" w:rsidRPr="00DB355C" w:rsidRDefault="008B21C7" w:rsidP="008B21C7">
      <w:pPr>
        <w:pStyle w:val="a8"/>
        <w:shd w:val="clear" w:color="auto" w:fill="FFFFFF"/>
        <w:spacing w:before="0" w:beforeAutospacing="0" w:after="150" w:afterAutospacing="0"/>
        <w:rPr>
          <w:color w:val="000000"/>
        </w:rPr>
      </w:pPr>
      <w:r w:rsidRPr="00DB355C">
        <w:rPr>
          <w:color w:val="000000"/>
        </w:rPr>
        <w:t>В результате изучения курса «Биология. 6 класс» учащиеся должны овладеть универсальными учебными действиями и способами деятельности </w:t>
      </w:r>
      <w:r w:rsidRPr="00DB355C">
        <w:rPr>
          <w:b/>
          <w:bCs/>
          <w:i/>
          <w:iCs/>
          <w:color w:val="000000"/>
        </w:rPr>
        <w:t xml:space="preserve">на личностном, </w:t>
      </w:r>
      <w:proofErr w:type="spellStart"/>
      <w:r w:rsidRPr="00DB355C">
        <w:rPr>
          <w:b/>
          <w:bCs/>
          <w:i/>
          <w:iCs/>
          <w:color w:val="000000"/>
        </w:rPr>
        <w:t>метапредметном</w:t>
      </w:r>
      <w:proofErr w:type="spellEnd"/>
      <w:r w:rsidRPr="00DB355C">
        <w:rPr>
          <w:b/>
          <w:bCs/>
          <w:i/>
          <w:iCs/>
          <w:color w:val="000000"/>
        </w:rPr>
        <w:t xml:space="preserve"> и предметном уровне.</w:t>
      </w:r>
    </w:p>
    <w:p w:rsidR="008B21C7" w:rsidRPr="00DB355C" w:rsidRDefault="008B21C7" w:rsidP="008B21C7">
      <w:pPr>
        <w:pStyle w:val="a8"/>
        <w:shd w:val="clear" w:color="auto" w:fill="FFFFFF"/>
        <w:spacing w:before="0" w:beforeAutospacing="0" w:after="150" w:afterAutospacing="0"/>
        <w:rPr>
          <w:color w:val="000000"/>
        </w:rPr>
      </w:pPr>
      <w:r w:rsidRPr="00DB355C">
        <w:rPr>
          <w:b/>
          <w:bCs/>
          <w:color w:val="000000"/>
          <w:u w:val="single"/>
        </w:rPr>
        <w:t>Личностные результаты</w:t>
      </w:r>
    </w:p>
    <w:p w:rsidR="008B21C7" w:rsidRPr="00DB355C" w:rsidRDefault="008B21C7" w:rsidP="008B21C7">
      <w:pPr>
        <w:pStyle w:val="a8"/>
        <w:numPr>
          <w:ilvl w:val="0"/>
          <w:numId w:val="21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DB355C">
        <w:rPr>
          <w:color w:val="000000"/>
        </w:rPr>
        <w:t>Знать основные принципы отношения к живой природе;</w:t>
      </w:r>
    </w:p>
    <w:p w:rsidR="008B21C7" w:rsidRPr="00DB355C" w:rsidRDefault="008B21C7" w:rsidP="008B21C7">
      <w:pPr>
        <w:pStyle w:val="a8"/>
        <w:numPr>
          <w:ilvl w:val="0"/>
          <w:numId w:val="21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DB355C">
        <w:rPr>
          <w:color w:val="000000"/>
        </w:rPr>
        <w:t>Должны иметь сформированность познавательных интересов и мотивов, направленных на изучение живой природы; интеллектуальных умений (доказывать, строить рассуждения, анализировать, сравнивать, делать выводы), эстетического отношения к растениям.</w:t>
      </w:r>
    </w:p>
    <w:p w:rsidR="008B21C7" w:rsidRPr="00DB355C" w:rsidRDefault="008B21C7" w:rsidP="008B21C7">
      <w:pPr>
        <w:pStyle w:val="a8"/>
        <w:shd w:val="clear" w:color="auto" w:fill="FFFFFF"/>
        <w:spacing w:before="0" w:beforeAutospacing="0" w:after="150" w:afterAutospacing="0"/>
        <w:rPr>
          <w:color w:val="000000"/>
        </w:rPr>
      </w:pPr>
      <w:r w:rsidRPr="00DB355C">
        <w:rPr>
          <w:b/>
          <w:bCs/>
          <w:color w:val="000000"/>
          <w:u w:val="single"/>
        </w:rPr>
        <w:t>Метапредметные результаты</w:t>
      </w:r>
    </w:p>
    <w:p w:rsidR="008B21C7" w:rsidRPr="00DB355C" w:rsidRDefault="008B21C7" w:rsidP="008B21C7">
      <w:pPr>
        <w:pStyle w:val="a8"/>
        <w:numPr>
          <w:ilvl w:val="0"/>
          <w:numId w:val="22"/>
        </w:numPr>
        <w:shd w:val="clear" w:color="auto" w:fill="FFFFFF"/>
        <w:spacing w:before="0" w:beforeAutospacing="0" w:after="150" w:afterAutospacing="0"/>
        <w:rPr>
          <w:color w:val="000000"/>
        </w:rPr>
      </w:pPr>
      <w:proofErr w:type="gramStart"/>
      <w:r w:rsidRPr="00DB355C">
        <w:rPr>
          <w:color w:val="000000"/>
        </w:rPr>
        <w:t>овладеть составляющими исследовательской и проектной деятельности, включая умение видеть проблему, ставить вопросы, выдвигать гипотезы, давать определения понятиям, классифицировать, наблюдать, проводить простейшие эксперименты, делать выводы и заключения, структурировать материал, объяснять, доказывать.</w:t>
      </w:r>
      <w:proofErr w:type="gramEnd"/>
    </w:p>
    <w:p w:rsidR="008B21C7" w:rsidRPr="00DB355C" w:rsidRDefault="008B21C7" w:rsidP="008B21C7">
      <w:pPr>
        <w:pStyle w:val="a8"/>
        <w:numPr>
          <w:ilvl w:val="0"/>
          <w:numId w:val="22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DB355C">
        <w:rPr>
          <w:color w:val="000000"/>
        </w:rPr>
        <w:t>Уметь работать с различными источниками биологической информации (учебником, научно-популярной литературой, биологическими словарями и справочниками), анализировать информацию, преобразовывать ее из одной формы в другую;</w:t>
      </w:r>
    </w:p>
    <w:p w:rsidR="008B21C7" w:rsidRPr="00DB355C" w:rsidRDefault="008B21C7" w:rsidP="008B21C7">
      <w:pPr>
        <w:pStyle w:val="a8"/>
        <w:numPr>
          <w:ilvl w:val="0"/>
          <w:numId w:val="22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DB355C">
        <w:rPr>
          <w:color w:val="000000"/>
        </w:rPr>
        <w:t>Уметь адекватно использовать речевые средства для дискуссии и аргументации своей позиции, сравнивать разные точки зрения, отстаивать свою позицию.</w:t>
      </w:r>
    </w:p>
    <w:p w:rsidR="008B21C7" w:rsidRPr="00DB355C" w:rsidRDefault="008B21C7" w:rsidP="008B21C7">
      <w:pPr>
        <w:pStyle w:val="a8"/>
        <w:shd w:val="clear" w:color="auto" w:fill="FFFFFF"/>
        <w:spacing w:before="0" w:beforeAutospacing="0" w:after="150" w:afterAutospacing="0"/>
        <w:rPr>
          <w:color w:val="000000"/>
        </w:rPr>
      </w:pPr>
      <w:r w:rsidRPr="00DB355C">
        <w:rPr>
          <w:b/>
          <w:bCs/>
          <w:color w:val="000000"/>
          <w:u w:val="single"/>
        </w:rPr>
        <w:t>Предметные результаты</w:t>
      </w:r>
    </w:p>
    <w:p w:rsidR="008B21C7" w:rsidRPr="00DB355C" w:rsidRDefault="008B21C7" w:rsidP="008B21C7">
      <w:pPr>
        <w:pStyle w:val="a8"/>
        <w:shd w:val="clear" w:color="auto" w:fill="FFFFFF"/>
        <w:spacing w:before="0" w:beforeAutospacing="0" w:after="150" w:afterAutospacing="0"/>
        <w:rPr>
          <w:color w:val="000000"/>
        </w:rPr>
      </w:pPr>
      <w:r w:rsidRPr="00DB355C">
        <w:rPr>
          <w:b/>
          <w:bCs/>
          <w:i/>
          <w:iCs/>
          <w:color w:val="000000"/>
        </w:rPr>
        <w:t>В познавательной сфере</w:t>
      </w:r>
    </w:p>
    <w:p w:rsidR="008B21C7" w:rsidRPr="00DB355C" w:rsidRDefault="008B21C7" w:rsidP="008B21C7">
      <w:pPr>
        <w:pStyle w:val="a8"/>
        <w:numPr>
          <w:ilvl w:val="0"/>
          <w:numId w:val="23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DB355C">
        <w:rPr>
          <w:color w:val="000000"/>
        </w:rPr>
        <w:t>Называть основные факторы, влияющие на жизнь растений.</w:t>
      </w:r>
    </w:p>
    <w:p w:rsidR="008B21C7" w:rsidRPr="00DB355C" w:rsidRDefault="008B21C7" w:rsidP="008B21C7">
      <w:pPr>
        <w:pStyle w:val="a8"/>
        <w:numPr>
          <w:ilvl w:val="0"/>
          <w:numId w:val="23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DB355C">
        <w:rPr>
          <w:color w:val="000000"/>
        </w:rPr>
        <w:t>Различать жизненные формы растений;</w:t>
      </w:r>
    </w:p>
    <w:p w:rsidR="008B21C7" w:rsidRPr="00DB355C" w:rsidRDefault="008B21C7" w:rsidP="008B21C7">
      <w:pPr>
        <w:pStyle w:val="a8"/>
        <w:numPr>
          <w:ilvl w:val="0"/>
          <w:numId w:val="23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DB355C">
        <w:rPr>
          <w:color w:val="000000"/>
        </w:rPr>
        <w:t>Знать строение и процесс деления клетки;</w:t>
      </w:r>
    </w:p>
    <w:p w:rsidR="008B21C7" w:rsidRPr="00DB355C" w:rsidRDefault="008B21C7" w:rsidP="008B21C7">
      <w:pPr>
        <w:pStyle w:val="a8"/>
        <w:numPr>
          <w:ilvl w:val="0"/>
          <w:numId w:val="23"/>
        </w:numPr>
        <w:shd w:val="clear" w:color="auto" w:fill="FFFFFF"/>
        <w:spacing w:before="0" w:beforeAutospacing="0" w:after="150" w:afterAutospacing="0"/>
        <w:rPr>
          <w:color w:val="000000"/>
        </w:rPr>
      </w:pPr>
      <w:proofErr w:type="gramStart"/>
      <w:r w:rsidRPr="00DB355C">
        <w:rPr>
          <w:color w:val="000000"/>
        </w:rPr>
        <w:t>обоснование признаков биологических объектов (клеток и организмов растений,</w:t>
      </w:r>
      <w:proofErr w:type="gramEnd"/>
    </w:p>
    <w:p w:rsidR="008B21C7" w:rsidRPr="00DB355C" w:rsidRDefault="008B21C7" w:rsidP="008B21C7">
      <w:pPr>
        <w:pStyle w:val="a8"/>
        <w:numPr>
          <w:ilvl w:val="0"/>
          <w:numId w:val="23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DB355C">
        <w:rPr>
          <w:color w:val="000000"/>
        </w:rPr>
        <w:t xml:space="preserve">бактерий, грибов, лишайников, характеристика вирусов как </w:t>
      </w:r>
      <w:proofErr w:type="gramStart"/>
      <w:r w:rsidRPr="00DB355C">
        <w:rPr>
          <w:color w:val="000000"/>
        </w:rPr>
        <w:t>неклеточной</w:t>
      </w:r>
      <w:proofErr w:type="gramEnd"/>
    </w:p>
    <w:p w:rsidR="008B21C7" w:rsidRPr="00DB355C" w:rsidRDefault="008B21C7" w:rsidP="008B21C7">
      <w:pPr>
        <w:pStyle w:val="a8"/>
        <w:numPr>
          <w:ilvl w:val="0"/>
          <w:numId w:val="23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DB355C">
        <w:rPr>
          <w:color w:val="000000"/>
        </w:rPr>
        <w:t>формы жизни;</w:t>
      </w:r>
    </w:p>
    <w:p w:rsidR="008B21C7" w:rsidRPr="00DB355C" w:rsidRDefault="008B21C7" w:rsidP="008B21C7">
      <w:pPr>
        <w:pStyle w:val="a8"/>
        <w:numPr>
          <w:ilvl w:val="0"/>
          <w:numId w:val="23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DB355C">
        <w:rPr>
          <w:color w:val="000000"/>
        </w:rPr>
        <w:t>объяснение связи организма с окружающей его средой;</w:t>
      </w:r>
    </w:p>
    <w:p w:rsidR="008B21C7" w:rsidRPr="00DB355C" w:rsidRDefault="008B21C7" w:rsidP="008B21C7">
      <w:pPr>
        <w:pStyle w:val="a8"/>
        <w:numPr>
          <w:ilvl w:val="0"/>
          <w:numId w:val="23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DB355C">
        <w:rPr>
          <w:color w:val="000000"/>
        </w:rPr>
        <w:t>обоснование роли растений, бактерий и вирусов в природе и жизни человека;</w:t>
      </w:r>
    </w:p>
    <w:p w:rsidR="008B21C7" w:rsidRPr="00DB355C" w:rsidRDefault="008B21C7" w:rsidP="008B21C7">
      <w:pPr>
        <w:pStyle w:val="a8"/>
        <w:numPr>
          <w:ilvl w:val="0"/>
          <w:numId w:val="23"/>
        </w:numPr>
        <w:shd w:val="clear" w:color="auto" w:fill="FFFFFF"/>
        <w:spacing w:before="0" w:beforeAutospacing="0" w:after="150" w:afterAutospacing="0"/>
        <w:rPr>
          <w:color w:val="000000"/>
        </w:rPr>
      </w:pPr>
      <w:proofErr w:type="gramStart"/>
      <w:r w:rsidRPr="00DB355C">
        <w:rPr>
          <w:color w:val="000000"/>
        </w:rPr>
        <w:t>распознавание на изображениях опасных для человека объектов (ядовитые грибы, растения,</w:t>
      </w:r>
      <w:proofErr w:type="gramEnd"/>
    </w:p>
    <w:p w:rsidR="008B21C7" w:rsidRPr="00DB355C" w:rsidRDefault="008B21C7" w:rsidP="008B21C7">
      <w:pPr>
        <w:pStyle w:val="a8"/>
        <w:shd w:val="clear" w:color="auto" w:fill="FFFFFF"/>
        <w:spacing w:before="0" w:beforeAutospacing="0" w:after="150" w:afterAutospacing="0"/>
        <w:rPr>
          <w:color w:val="000000"/>
        </w:rPr>
      </w:pPr>
      <w:r w:rsidRPr="00DB355C">
        <w:rPr>
          <w:color w:val="000000"/>
        </w:rPr>
        <w:t xml:space="preserve">определение принадлежности биологических объектов </w:t>
      </w:r>
      <w:proofErr w:type="gramStart"/>
      <w:r w:rsidRPr="00DB355C">
        <w:rPr>
          <w:color w:val="000000"/>
        </w:rPr>
        <w:t>к</w:t>
      </w:r>
      <w:proofErr w:type="gramEnd"/>
      <w:r w:rsidRPr="00DB355C">
        <w:rPr>
          <w:color w:val="000000"/>
        </w:rPr>
        <w:t xml:space="preserve"> определенной систематической</w:t>
      </w:r>
    </w:p>
    <w:p w:rsidR="008B21C7" w:rsidRPr="00DB355C" w:rsidRDefault="008B21C7" w:rsidP="008B21C7">
      <w:pPr>
        <w:pStyle w:val="a8"/>
        <w:shd w:val="clear" w:color="auto" w:fill="FFFFFF"/>
        <w:spacing w:before="0" w:beforeAutospacing="0" w:after="150" w:afterAutospacing="0"/>
        <w:rPr>
          <w:color w:val="000000"/>
        </w:rPr>
      </w:pPr>
      <w:r w:rsidRPr="00DB355C">
        <w:rPr>
          <w:color w:val="000000"/>
        </w:rPr>
        <w:t>группе;</w:t>
      </w:r>
    </w:p>
    <w:p w:rsidR="008B21C7" w:rsidRPr="00DB355C" w:rsidRDefault="008B21C7" w:rsidP="008B21C7">
      <w:pPr>
        <w:pStyle w:val="a8"/>
        <w:numPr>
          <w:ilvl w:val="0"/>
          <w:numId w:val="24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DB355C">
        <w:rPr>
          <w:color w:val="000000"/>
        </w:rPr>
        <w:t>выявление черт приспособленности организмов к условиям среды обитания;</w:t>
      </w:r>
    </w:p>
    <w:p w:rsidR="008B21C7" w:rsidRPr="00DB355C" w:rsidRDefault="008B21C7" w:rsidP="008B21C7">
      <w:pPr>
        <w:pStyle w:val="a8"/>
        <w:numPr>
          <w:ilvl w:val="0"/>
          <w:numId w:val="24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DB355C">
        <w:rPr>
          <w:color w:val="000000"/>
        </w:rPr>
        <w:t>распознавание биологических объектов (клеток, тканей, органов, организмов) и их</w:t>
      </w:r>
    </w:p>
    <w:p w:rsidR="008B21C7" w:rsidRPr="00DB355C" w:rsidRDefault="008B21C7" w:rsidP="008B21C7">
      <w:pPr>
        <w:pStyle w:val="a8"/>
        <w:numPr>
          <w:ilvl w:val="0"/>
          <w:numId w:val="24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DB355C">
        <w:rPr>
          <w:color w:val="000000"/>
        </w:rPr>
        <w:t>изображений;</w:t>
      </w:r>
    </w:p>
    <w:p w:rsidR="008B21C7" w:rsidRPr="00DB355C" w:rsidRDefault="008B21C7" w:rsidP="008B21C7">
      <w:pPr>
        <w:pStyle w:val="a8"/>
        <w:numPr>
          <w:ilvl w:val="0"/>
          <w:numId w:val="24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DB355C">
        <w:rPr>
          <w:color w:val="000000"/>
        </w:rPr>
        <w:t>определение и классификация основных биологических понятий;</w:t>
      </w:r>
    </w:p>
    <w:p w:rsidR="008B21C7" w:rsidRPr="00DB355C" w:rsidRDefault="008B21C7" w:rsidP="008B21C7">
      <w:pPr>
        <w:pStyle w:val="a8"/>
        <w:numPr>
          <w:ilvl w:val="0"/>
          <w:numId w:val="24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DB355C">
        <w:rPr>
          <w:color w:val="000000"/>
        </w:rPr>
        <w:t xml:space="preserve">овладение основными методами биологии: наблюдением и описанием </w:t>
      </w:r>
      <w:proofErr w:type="gramStart"/>
      <w:r w:rsidRPr="00DB355C">
        <w:rPr>
          <w:color w:val="000000"/>
        </w:rPr>
        <w:t>биологических</w:t>
      </w:r>
      <w:proofErr w:type="gramEnd"/>
    </w:p>
    <w:p w:rsidR="008B21C7" w:rsidRPr="00DB355C" w:rsidRDefault="008B21C7" w:rsidP="008B21C7">
      <w:pPr>
        <w:pStyle w:val="a8"/>
        <w:numPr>
          <w:ilvl w:val="0"/>
          <w:numId w:val="24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DB355C">
        <w:rPr>
          <w:color w:val="000000"/>
        </w:rPr>
        <w:lastRenderedPageBreak/>
        <w:t>объектов и процессов; проведением простых биологических экспериментов, объяснением полученных</w:t>
      </w:r>
    </w:p>
    <w:p w:rsidR="008B21C7" w:rsidRPr="00DB355C" w:rsidRDefault="008B21C7" w:rsidP="008B21C7">
      <w:pPr>
        <w:pStyle w:val="a8"/>
        <w:shd w:val="clear" w:color="auto" w:fill="FFFFFF"/>
        <w:spacing w:before="0" w:beforeAutospacing="0" w:after="150" w:afterAutospacing="0"/>
        <w:rPr>
          <w:color w:val="000000"/>
        </w:rPr>
      </w:pPr>
      <w:r w:rsidRPr="00DB355C">
        <w:rPr>
          <w:b/>
          <w:bCs/>
          <w:i/>
          <w:iCs/>
          <w:color w:val="000000"/>
        </w:rPr>
        <w:t>В ценностно-ориентационной сфере</w:t>
      </w:r>
    </w:p>
    <w:p w:rsidR="008B21C7" w:rsidRPr="00DB355C" w:rsidRDefault="008B21C7" w:rsidP="008B21C7">
      <w:pPr>
        <w:pStyle w:val="a8"/>
        <w:numPr>
          <w:ilvl w:val="0"/>
          <w:numId w:val="25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DB355C">
        <w:rPr>
          <w:color w:val="000000"/>
        </w:rPr>
        <w:t>Знать основные правила поведения в природе.</w:t>
      </w:r>
    </w:p>
    <w:p w:rsidR="008B21C7" w:rsidRPr="00DB355C" w:rsidRDefault="008B21C7" w:rsidP="008B21C7">
      <w:pPr>
        <w:pStyle w:val="a8"/>
        <w:numPr>
          <w:ilvl w:val="0"/>
          <w:numId w:val="25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DB355C">
        <w:rPr>
          <w:color w:val="000000"/>
        </w:rPr>
        <w:t>Анализировать и оценивать последствия деятельности человека в природе.</w:t>
      </w:r>
    </w:p>
    <w:p w:rsidR="008B21C7" w:rsidRPr="00DB355C" w:rsidRDefault="008B21C7" w:rsidP="008B21C7">
      <w:pPr>
        <w:pStyle w:val="a8"/>
        <w:shd w:val="clear" w:color="auto" w:fill="FFFFFF"/>
        <w:spacing w:before="0" w:beforeAutospacing="0" w:after="150" w:afterAutospacing="0"/>
        <w:rPr>
          <w:color w:val="000000"/>
        </w:rPr>
      </w:pPr>
      <w:r w:rsidRPr="00DB355C">
        <w:rPr>
          <w:b/>
          <w:bCs/>
          <w:i/>
          <w:iCs/>
          <w:color w:val="000000"/>
        </w:rPr>
        <w:t>В сфере трудовой деятельности</w:t>
      </w:r>
    </w:p>
    <w:p w:rsidR="008B21C7" w:rsidRPr="00DB355C" w:rsidRDefault="008B21C7" w:rsidP="008B21C7">
      <w:pPr>
        <w:pStyle w:val="a8"/>
        <w:numPr>
          <w:ilvl w:val="0"/>
          <w:numId w:val="26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DB355C">
        <w:rPr>
          <w:color w:val="000000"/>
        </w:rPr>
        <w:t>Знать и соблюдать правила работы в кабинете биологии и на пришкольном участке.</w:t>
      </w:r>
    </w:p>
    <w:p w:rsidR="008B21C7" w:rsidRPr="00DB355C" w:rsidRDefault="008B21C7" w:rsidP="008B21C7">
      <w:pPr>
        <w:pStyle w:val="a8"/>
        <w:numPr>
          <w:ilvl w:val="0"/>
          <w:numId w:val="26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DB355C">
        <w:rPr>
          <w:color w:val="000000"/>
        </w:rPr>
        <w:t>Соблюдать правила работы с биологическими приборами и инструментами.</w:t>
      </w:r>
    </w:p>
    <w:p w:rsidR="008B21C7" w:rsidRPr="00DB355C" w:rsidRDefault="008B21C7" w:rsidP="008B21C7">
      <w:pPr>
        <w:pStyle w:val="a8"/>
        <w:shd w:val="clear" w:color="auto" w:fill="FFFFFF"/>
        <w:spacing w:before="0" w:beforeAutospacing="0" w:after="150" w:afterAutospacing="0"/>
        <w:rPr>
          <w:color w:val="000000"/>
        </w:rPr>
      </w:pPr>
      <w:r w:rsidRPr="00DB355C">
        <w:rPr>
          <w:b/>
          <w:bCs/>
          <w:i/>
          <w:iCs/>
          <w:color w:val="000000"/>
        </w:rPr>
        <w:t>В сфере физической деятельности</w:t>
      </w:r>
    </w:p>
    <w:p w:rsidR="008B21C7" w:rsidRPr="00DB355C" w:rsidRDefault="008B21C7" w:rsidP="008B21C7">
      <w:pPr>
        <w:pStyle w:val="a8"/>
        <w:numPr>
          <w:ilvl w:val="0"/>
          <w:numId w:val="27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DB355C">
        <w:rPr>
          <w:color w:val="000000"/>
        </w:rPr>
        <w:t>Освоить приемы рациональной организации труда на уроках биологии и при работе на пришкольном участке.</w:t>
      </w:r>
    </w:p>
    <w:p w:rsidR="008B21C7" w:rsidRPr="00DB355C" w:rsidRDefault="008B21C7" w:rsidP="008B21C7">
      <w:pPr>
        <w:pStyle w:val="a8"/>
        <w:numPr>
          <w:ilvl w:val="0"/>
          <w:numId w:val="27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DB355C">
        <w:rPr>
          <w:color w:val="000000"/>
        </w:rPr>
        <w:t>Освоить приемы выращивания и размножения культурных растений и ухода за ними.</w:t>
      </w:r>
    </w:p>
    <w:p w:rsidR="008B21C7" w:rsidRPr="00DB355C" w:rsidRDefault="008B21C7" w:rsidP="008B21C7">
      <w:pPr>
        <w:pStyle w:val="a8"/>
        <w:shd w:val="clear" w:color="auto" w:fill="FFFFFF"/>
        <w:spacing w:before="0" w:beforeAutospacing="0" w:after="150" w:afterAutospacing="0"/>
        <w:rPr>
          <w:color w:val="000000"/>
        </w:rPr>
      </w:pPr>
      <w:r w:rsidRPr="00DB355C">
        <w:rPr>
          <w:b/>
          <w:bCs/>
          <w:i/>
          <w:iCs/>
          <w:color w:val="000000"/>
        </w:rPr>
        <w:t>В эстетической сфере</w:t>
      </w:r>
    </w:p>
    <w:p w:rsidR="008B21C7" w:rsidRPr="00DB355C" w:rsidRDefault="008B21C7" w:rsidP="008B21C7">
      <w:pPr>
        <w:pStyle w:val="a8"/>
        <w:numPr>
          <w:ilvl w:val="0"/>
          <w:numId w:val="28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DB355C">
        <w:rPr>
          <w:color w:val="000000"/>
        </w:rPr>
        <w:t>Научиться оценивать с эстетической точки зрения растительные объекты.</w:t>
      </w:r>
    </w:p>
    <w:p w:rsidR="008B21C7" w:rsidRPr="00DB355C" w:rsidRDefault="008B21C7" w:rsidP="008B21C7">
      <w:pPr>
        <w:pStyle w:val="a8"/>
        <w:numPr>
          <w:ilvl w:val="0"/>
          <w:numId w:val="28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DB355C">
        <w:rPr>
          <w:color w:val="000000"/>
        </w:rPr>
        <w:t>Освоить элементарные приемы составления растительных композиций на местности.</w:t>
      </w:r>
    </w:p>
    <w:p w:rsidR="008B21C7" w:rsidRPr="00DB355C" w:rsidRDefault="008B21C7" w:rsidP="008B21C7">
      <w:pPr>
        <w:pStyle w:val="a8"/>
        <w:shd w:val="clear" w:color="auto" w:fill="FFFFFF"/>
        <w:spacing w:before="0" w:beforeAutospacing="0" w:after="150" w:afterAutospacing="0"/>
        <w:rPr>
          <w:color w:val="000000"/>
        </w:rPr>
      </w:pPr>
      <w:r w:rsidRPr="00DB355C">
        <w:rPr>
          <w:color w:val="000000"/>
        </w:rPr>
        <w:t>Система контроля включает сам</w:t>
      </w:r>
      <w:proofErr w:type="gramStart"/>
      <w:r w:rsidRPr="00DB355C">
        <w:rPr>
          <w:color w:val="000000"/>
        </w:rPr>
        <w:t>о-</w:t>
      </w:r>
      <w:proofErr w:type="gramEnd"/>
      <w:r w:rsidRPr="00DB355C">
        <w:rPr>
          <w:color w:val="000000"/>
        </w:rPr>
        <w:t xml:space="preserve">, </w:t>
      </w:r>
      <w:proofErr w:type="spellStart"/>
      <w:r w:rsidRPr="00DB355C">
        <w:rPr>
          <w:color w:val="000000"/>
        </w:rPr>
        <w:t>взаимо</w:t>
      </w:r>
      <w:proofErr w:type="spellEnd"/>
      <w:r w:rsidRPr="00DB355C">
        <w:rPr>
          <w:color w:val="000000"/>
        </w:rPr>
        <w:t>-, учительский контроль и позволяет оценить знания, умения и УУД учащихся комплексно по следующим компонентам:</w:t>
      </w:r>
    </w:p>
    <w:p w:rsidR="008B21C7" w:rsidRPr="00DB355C" w:rsidRDefault="008B21C7" w:rsidP="008B21C7">
      <w:pPr>
        <w:pStyle w:val="a8"/>
        <w:numPr>
          <w:ilvl w:val="0"/>
          <w:numId w:val="29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DB355C">
        <w:rPr>
          <w:color w:val="000000"/>
        </w:rPr>
        <w:t>включенность учащегося в учебно-познавательную деятельность и уровень овладения ею (репродуктивный, конструктивный, творческий);</w:t>
      </w:r>
    </w:p>
    <w:p w:rsidR="008B21C7" w:rsidRPr="00DB355C" w:rsidRDefault="008B21C7" w:rsidP="008B21C7">
      <w:pPr>
        <w:pStyle w:val="a8"/>
        <w:numPr>
          <w:ilvl w:val="0"/>
          <w:numId w:val="29"/>
        </w:numPr>
        <w:shd w:val="clear" w:color="auto" w:fill="FFFFFF"/>
        <w:spacing w:before="0" w:beforeAutospacing="0" w:after="150" w:afterAutospacing="0"/>
        <w:rPr>
          <w:color w:val="000000"/>
        </w:rPr>
      </w:pPr>
      <w:proofErr w:type="spellStart"/>
      <w:r w:rsidRPr="00DB355C">
        <w:rPr>
          <w:color w:val="000000"/>
        </w:rPr>
        <w:t>взаимооценка</w:t>
      </w:r>
      <w:proofErr w:type="spellEnd"/>
      <w:r w:rsidRPr="00DB355C">
        <w:rPr>
          <w:color w:val="000000"/>
        </w:rPr>
        <w:t xml:space="preserve"> учащимися друг друга при коллективно-распределительной деятельности в группах;</w:t>
      </w:r>
    </w:p>
    <w:p w:rsidR="008B21C7" w:rsidRPr="00DB355C" w:rsidRDefault="008B21C7" w:rsidP="008B21C7">
      <w:pPr>
        <w:pStyle w:val="a8"/>
        <w:numPr>
          <w:ilvl w:val="0"/>
          <w:numId w:val="29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DB355C">
        <w:rPr>
          <w:color w:val="000000"/>
        </w:rPr>
        <w:t>содержание и форма представляемых экспериментальных работ и проектов;</w:t>
      </w:r>
    </w:p>
    <w:p w:rsidR="008B21C7" w:rsidRPr="00DB355C" w:rsidRDefault="008B21C7" w:rsidP="008B21C7">
      <w:pPr>
        <w:pStyle w:val="a8"/>
        <w:numPr>
          <w:ilvl w:val="0"/>
          <w:numId w:val="29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DB355C">
        <w:rPr>
          <w:color w:val="000000"/>
        </w:rPr>
        <w:t>публичная защита творческих работ, экспериментальных исследований и проектов.</w:t>
      </w:r>
    </w:p>
    <w:p w:rsidR="008B21C7" w:rsidRPr="00DB355C" w:rsidRDefault="008B21C7" w:rsidP="008B21C7">
      <w:pPr>
        <w:pStyle w:val="a8"/>
        <w:shd w:val="clear" w:color="auto" w:fill="FFFFFF"/>
        <w:spacing w:before="0" w:beforeAutospacing="0" w:after="150" w:afterAutospacing="0"/>
        <w:rPr>
          <w:color w:val="000000"/>
        </w:rPr>
      </w:pPr>
      <w:r w:rsidRPr="00DB355C">
        <w:rPr>
          <w:color w:val="000000"/>
        </w:rPr>
        <w:t>Для проведения оценивания на каждом этапе обучения разработаны соответствующие критерии. Эти критерии открыты для учащихся и каждый может регулировать свои учебные усилия для получения желаемого результата и соответствующей ему оценки.</w:t>
      </w:r>
    </w:p>
    <w:p w:rsidR="008B21C7" w:rsidRDefault="008B21C7" w:rsidP="0010002D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002D" w:rsidRPr="00DB355C" w:rsidRDefault="0010002D" w:rsidP="0010002D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DB355C">
        <w:rPr>
          <w:rFonts w:ascii="Times New Roman" w:hAnsi="Times New Roman"/>
          <w:b/>
          <w:bCs/>
          <w:sz w:val="24"/>
          <w:szCs w:val="24"/>
        </w:rPr>
        <w:t>Основное содержание программы.</w:t>
      </w:r>
    </w:p>
    <w:p w:rsidR="00B61F77" w:rsidRPr="00DB355C" w:rsidRDefault="00B61F77" w:rsidP="00D9216C">
      <w:pPr>
        <w:widowControl w:val="0"/>
        <w:snapToGrid w:val="0"/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B355C">
        <w:rPr>
          <w:rFonts w:ascii="Times New Roman" w:hAnsi="Times New Roman"/>
          <w:b/>
          <w:bCs/>
          <w:sz w:val="24"/>
          <w:szCs w:val="24"/>
        </w:rPr>
        <w:t>Биология. Многообразие покрытосеменных растений. 6 класс</w:t>
      </w:r>
    </w:p>
    <w:p w:rsidR="00B61F77" w:rsidRDefault="0010002D" w:rsidP="00D9216C">
      <w:pPr>
        <w:widowControl w:val="0"/>
        <w:snapToGrid w:val="0"/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B355C">
        <w:rPr>
          <w:rFonts w:ascii="Times New Roman" w:hAnsi="Times New Roman"/>
          <w:b/>
          <w:bCs/>
          <w:sz w:val="24"/>
          <w:szCs w:val="24"/>
        </w:rPr>
        <w:t>(34 часа</w:t>
      </w:r>
      <w:r w:rsidR="00B61F77" w:rsidRPr="00DB355C">
        <w:rPr>
          <w:rFonts w:ascii="Times New Roman" w:hAnsi="Times New Roman"/>
          <w:b/>
          <w:bCs/>
          <w:sz w:val="24"/>
          <w:szCs w:val="24"/>
        </w:rPr>
        <w:t>, 1 час в неделю)</w:t>
      </w:r>
    </w:p>
    <w:p w:rsidR="00DB355C" w:rsidRPr="00DB355C" w:rsidRDefault="00DB355C" w:rsidP="00D9216C">
      <w:pPr>
        <w:widowControl w:val="0"/>
        <w:snapToGrid w:val="0"/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61F77" w:rsidRPr="00DB355C" w:rsidRDefault="00B61F77" w:rsidP="00D9216C">
      <w:pPr>
        <w:widowControl w:val="0"/>
        <w:snapToGrid w:val="0"/>
        <w:spacing w:line="240" w:lineRule="auto"/>
        <w:rPr>
          <w:rFonts w:ascii="Times New Roman" w:hAnsi="Times New Roman"/>
          <w:b/>
          <w:bCs/>
          <w:sz w:val="24"/>
          <w:szCs w:val="24"/>
        </w:rPr>
      </w:pPr>
      <w:r w:rsidRPr="00DB355C">
        <w:rPr>
          <w:rFonts w:ascii="Times New Roman" w:hAnsi="Times New Roman"/>
          <w:b/>
          <w:bCs/>
          <w:sz w:val="24"/>
          <w:szCs w:val="24"/>
        </w:rPr>
        <w:t xml:space="preserve">Раздел 1. Строение и многообразие покрытосеменных растений </w:t>
      </w:r>
    </w:p>
    <w:p w:rsidR="00B61F77" w:rsidRPr="00D9216C" w:rsidRDefault="00B61F77" w:rsidP="00D9216C">
      <w:pPr>
        <w:widowControl w:val="0"/>
        <w:snapToGrid w:val="0"/>
        <w:spacing w:line="240" w:lineRule="auto"/>
        <w:rPr>
          <w:rFonts w:ascii="Times New Roman" w:hAnsi="Times New Roman"/>
          <w:i/>
          <w:iCs/>
          <w:sz w:val="24"/>
          <w:szCs w:val="24"/>
        </w:rPr>
      </w:pPr>
      <w:r w:rsidRPr="00D9216C">
        <w:rPr>
          <w:rFonts w:ascii="Times New Roman" w:hAnsi="Times New Roman"/>
          <w:iCs/>
          <w:sz w:val="24"/>
          <w:szCs w:val="24"/>
        </w:rPr>
        <w:t>(</w:t>
      </w:r>
      <w:r w:rsidRPr="00D9216C">
        <w:rPr>
          <w:rFonts w:ascii="Times New Roman" w:hAnsi="Times New Roman"/>
          <w:i/>
          <w:iCs/>
          <w:sz w:val="24"/>
          <w:szCs w:val="24"/>
        </w:rPr>
        <w:t>14 часов</w:t>
      </w:r>
      <w:r w:rsidRPr="00D9216C">
        <w:rPr>
          <w:rFonts w:ascii="Times New Roman" w:hAnsi="Times New Roman"/>
          <w:iCs/>
          <w:sz w:val="24"/>
          <w:szCs w:val="24"/>
        </w:rPr>
        <w:t>)</w:t>
      </w:r>
    </w:p>
    <w:p w:rsidR="00B61F77" w:rsidRPr="00D9216C" w:rsidRDefault="00B61F77" w:rsidP="00D9216C">
      <w:pPr>
        <w:widowControl w:val="0"/>
        <w:snapToGrid w:val="0"/>
        <w:spacing w:line="240" w:lineRule="auto"/>
        <w:rPr>
          <w:rFonts w:ascii="Times New Roman" w:hAnsi="Times New Roman"/>
          <w:sz w:val="24"/>
          <w:szCs w:val="24"/>
        </w:rPr>
      </w:pPr>
      <w:r w:rsidRPr="00D9216C">
        <w:rPr>
          <w:rFonts w:ascii="Times New Roman" w:hAnsi="Times New Roman"/>
          <w:sz w:val="24"/>
          <w:szCs w:val="24"/>
        </w:rPr>
        <w:t>Строение семян однодольных и двудольных растений. Виды корней и типы корневых систем. Зоны (участки) корня. Видоизменения корней.</w:t>
      </w:r>
    </w:p>
    <w:p w:rsidR="00B61F77" w:rsidRPr="00D9216C" w:rsidRDefault="00B61F77" w:rsidP="00D9216C">
      <w:pPr>
        <w:widowControl w:val="0"/>
        <w:snapToGrid w:val="0"/>
        <w:spacing w:line="240" w:lineRule="auto"/>
        <w:rPr>
          <w:rFonts w:ascii="Times New Roman" w:hAnsi="Times New Roman"/>
          <w:sz w:val="24"/>
          <w:szCs w:val="24"/>
        </w:rPr>
      </w:pPr>
      <w:r w:rsidRPr="00D9216C">
        <w:rPr>
          <w:rFonts w:ascii="Times New Roman" w:hAnsi="Times New Roman"/>
          <w:sz w:val="24"/>
          <w:szCs w:val="24"/>
        </w:rPr>
        <w:t>Побег. Почки и их строение. Рост и развитие побега.</w:t>
      </w:r>
    </w:p>
    <w:p w:rsidR="00B61F77" w:rsidRPr="00D9216C" w:rsidRDefault="00B61F77" w:rsidP="00D9216C">
      <w:pPr>
        <w:widowControl w:val="0"/>
        <w:snapToGrid w:val="0"/>
        <w:spacing w:line="240" w:lineRule="auto"/>
        <w:rPr>
          <w:rFonts w:ascii="Times New Roman" w:hAnsi="Times New Roman"/>
          <w:sz w:val="24"/>
          <w:szCs w:val="24"/>
        </w:rPr>
      </w:pPr>
      <w:proofErr w:type="gramStart"/>
      <w:r w:rsidRPr="00D9216C">
        <w:rPr>
          <w:rFonts w:ascii="Times New Roman" w:hAnsi="Times New Roman"/>
          <w:sz w:val="24"/>
          <w:szCs w:val="24"/>
        </w:rPr>
        <w:t>Внешнее</w:t>
      </w:r>
      <w:proofErr w:type="gramEnd"/>
      <w:r w:rsidRPr="00D9216C">
        <w:rPr>
          <w:rFonts w:ascii="Times New Roman" w:hAnsi="Times New Roman"/>
          <w:sz w:val="24"/>
          <w:szCs w:val="24"/>
        </w:rPr>
        <w:t xml:space="preserve"> строение листа. </w:t>
      </w:r>
      <w:proofErr w:type="gramStart"/>
      <w:r w:rsidRPr="00D9216C">
        <w:rPr>
          <w:rFonts w:ascii="Times New Roman" w:hAnsi="Times New Roman"/>
          <w:sz w:val="24"/>
          <w:szCs w:val="24"/>
        </w:rPr>
        <w:t>Клеточное</w:t>
      </w:r>
      <w:proofErr w:type="gramEnd"/>
      <w:r w:rsidRPr="00D9216C">
        <w:rPr>
          <w:rFonts w:ascii="Times New Roman" w:hAnsi="Times New Roman"/>
          <w:sz w:val="24"/>
          <w:szCs w:val="24"/>
        </w:rPr>
        <w:t xml:space="preserve"> строение листа. Видоизменения листьев. </w:t>
      </w:r>
    </w:p>
    <w:p w:rsidR="00B61F77" w:rsidRPr="00D9216C" w:rsidRDefault="00B61F77" w:rsidP="00D9216C">
      <w:pPr>
        <w:widowControl w:val="0"/>
        <w:snapToGrid w:val="0"/>
        <w:spacing w:line="240" w:lineRule="auto"/>
        <w:rPr>
          <w:rFonts w:ascii="Times New Roman" w:hAnsi="Times New Roman"/>
          <w:sz w:val="24"/>
          <w:szCs w:val="24"/>
        </w:rPr>
      </w:pPr>
      <w:r w:rsidRPr="00D9216C">
        <w:rPr>
          <w:rFonts w:ascii="Times New Roman" w:hAnsi="Times New Roman"/>
          <w:sz w:val="24"/>
          <w:szCs w:val="24"/>
        </w:rPr>
        <w:t>Строение стебля. Многообразие стеблей. Видоизменения побегов.</w:t>
      </w:r>
    </w:p>
    <w:p w:rsidR="00B61F77" w:rsidRPr="00D9216C" w:rsidRDefault="00B61F77" w:rsidP="00D9216C">
      <w:pPr>
        <w:widowControl w:val="0"/>
        <w:snapToGrid w:val="0"/>
        <w:spacing w:line="240" w:lineRule="auto"/>
        <w:rPr>
          <w:rFonts w:ascii="Times New Roman" w:hAnsi="Times New Roman"/>
          <w:sz w:val="24"/>
          <w:szCs w:val="24"/>
        </w:rPr>
      </w:pPr>
      <w:r w:rsidRPr="00D9216C">
        <w:rPr>
          <w:rFonts w:ascii="Times New Roman" w:hAnsi="Times New Roman"/>
          <w:sz w:val="24"/>
          <w:szCs w:val="24"/>
        </w:rPr>
        <w:t>Цветок и его строение. Соцветия. Плоды и их классификация. Распространение плодов и семян.</w:t>
      </w:r>
    </w:p>
    <w:p w:rsidR="00B61F77" w:rsidRPr="00D9216C" w:rsidRDefault="00B61F77" w:rsidP="00D9216C">
      <w:pPr>
        <w:widowControl w:val="0"/>
        <w:snapToGrid w:val="0"/>
        <w:spacing w:line="240" w:lineRule="auto"/>
        <w:rPr>
          <w:rFonts w:ascii="Times New Roman" w:hAnsi="Times New Roman"/>
          <w:sz w:val="24"/>
          <w:szCs w:val="24"/>
        </w:rPr>
      </w:pPr>
      <w:r w:rsidRPr="00D9216C">
        <w:rPr>
          <w:rFonts w:ascii="Times New Roman" w:hAnsi="Times New Roman"/>
          <w:b/>
          <w:bCs/>
          <w:i/>
          <w:iCs/>
          <w:sz w:val="24"/>
          <w:szCs w:val="24"/>
        </w:rPr>
        <w:t>Демонстрация</w:t>
      </w:r>
      <w:r w:rsidRPr="00D9216C">
        <w:rPr>
          <w:rFonts w:ascii="Times New Roman" w:hAnsi="Times New Roman"/>
          <w:sz w:val="24"/>
          <w:szCs w:val="24"/>
        </w:rPr>
        <w:t xml:space="preserve"> </w:t>
      </w:r>
    </w:p>
    <w:p w:rsidR="00B61F77" w:rsidRPr="00D9216C" w:rsidRDefault="00B61F77" w:rsidP="00D9216C">
      <w:pPr>
        <w:widowControl w:val="0"/>
        <w:snapToGrid w:val="0"/>
        <w:spacing w:line="240" w:lineRule="auto"/>
        <w:rPr>
          <w:rFonts w:ascii="Times New Roman" w:hAnsi="Times New Roman"/>
          <w:sz w:val="24"/>
          <w:szCs w:val="24"/>
        </w:rPr>
      </w:pPr>
      <w:r w:rsidRPr="00D9216C">
        <w:rPr>
          <w:rFonts w:ascii="Times New Roman" w:hAnsi="Times New Roman"/>
          <w:sz w:val="24"/>
          <w:szCs w:val="24"/>
        </w:rPr>
        <w:t>Внешнее и внутреннее строения корня. Строение почек (вегетативной и генеративной) и расположение их на стебле. Строение листа. Макр</w:t>
      </w:r>
      <w:proofErr w:type="gramStart"/>
      <w:r w:rsidRPr="00D9216C">
        <w:rPr>
          <w:rFonts w:ascii="Times New Roman" w:hAnsi="Times New Roman"/>
          <w:sz w:val="24"/>
          <w:szCs w:val="24"/>
        </w:rPr>
        <w:t>о-</w:t>
      </w:r>
      <w:proofErr w:type="gramEnd"/>
      <w:r w:rsidRPr="00D9216C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D9216C">
        <w:rPr>
          <w:rFonts w:ascii="Times New Roman" w:hAnsi="Times New Roman"/>
          <w:sz w:val="24"/>
          <w:szCs w:val="24"/>
        </w:rPr>
        <w:t>микростроение</w:t>
      </w:r>
      <w:proofErr w:type="spellEnd"/>
      <w:r w:rsidRPr="00D9216C">
        <w:rPr>
          <w:rFonts w:ascii="Times New Roman" w:hAnsi="Times New Roman"/>
          <w:sz w:val="24"/>
          <w:szCs w:val="24"/>
        </w:rPr>
        <w:t xml:space="preserve"> стебля. Различные виды соцветий. Сухие и сочные плоды.</w:t>
      </w:r>
    </w:p>
    <w:p w:rsidR="00B61F77" w:rsidRPr="00D9216C" w:rsidRDefault="00B61F77" w:rsidP="00D9216C">
      <w:pPr>
        <w:widowControl w:val="0"/>
        <w:snapToGrid w:val="0"/>
        <w:spacing w:line="240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D9216C">
        <w:rPr>
          <w:rFonts w:ascii="Times New Roman" w:hAnsi="Times New Roman"/>
          <w:b/>
          <w:bCs/>
          <w:i/>
          <w:iCs/>
          <w:sz w:val="24"/>
          <w:szCs w:val="24"/>
        </w:rPr>
        <w:t xml:space="preserve">Лабораторные и практические работы </w:t>
      </w:r>
    </w:p>
    <w:p w:rsidR="00B61F77" w:rsidRPr="00D9216C" w:rsidRDefault="00B61F77" w:rsidP="00D9216C">
      <w:pPr>
        <w:widowControl w:val="0"/>
        <w:tabs>
          <w:tab w:val="num" w:pos="709"/>
        </w:tabs>
        <w:snapToGrid w:val="0"/>
        <w:spacing w:line="240" w:lineRule="auto"/>
        <w:rPr>
          <w:rFonts w:ascii="Times New Roman" w:hAnsi="Times New Roman"/>
          <w:sz w:val="24"/>
          <w:szCs w:val="24"/>
        </w:rPr>
      </w:pPr>
      <w:r w:rsidRPr="00D9216C">
        <w:rPr>
          <w:rFonts w:ascii="Times New Roman" w:hAnsi="Times New Roman"/>
          <w:sz w:val="24"/>
          <w:szCs w:val="24"/>
        </w:rPr>
        <w:t xml:space="preserve">Строение семян двудольных и однодольных растений. Виды корней. Стержневая и </w:t>
      </w:r>
      <w:r w:rsidRPr="00D9216C">
        <w:rPr>
          <w:rFonts w:ascii="Times New Roman" w:hAnsi="Times New Roman"/>
          <w:sz w:val="24"/>
          <w:szCs w:val="24"/>
        </w:rPr>
        <w:lastRenderedPageBreak/>
        <w:t xml:space="preserve">мочковатая корневые системы. Корневой чехлик и корневые волоски. Строение почек. Расположение почек на стебле. </w:t>
      </w:r>
      <w:proofErr w:type="gramStart"/>
      <w:r w:rsidRPr="00D9216C">
        <w:rPr>
          <w:rFonts w:ascii="Times New Roman" w:hAnsi="Times New Roman"/>
          <w:sz w:val="24"/>
          <w:szCs w:val="24"/>
        </w:rPr>
        <w:t>Внутреннее</w:t>
      </w:r>
      <w:proofErr w:type="gramEnd"/>
      <w:r w:rsidRPr="00D9216C">
        <w:rPr>
          <w:rFonts w:ascii="Times New Roman" w:hAnsi="Times New Roman"/>
          <w:sz w:val="24"/>
          <w:szCs w:val="24"/>
        </w:rPr>
        <w:t xml:space="preserve"> строение ветки дерева. Видоизмененные побеги (корневище, клубень, луковица). Строение цветка. Различные виды соцветий. Многообразие сухих и сочных плодов.</w:t>
      </w:r>
    </w:p>
    <w:p w:rsidR="00B61F77" w:rsidRPr="00D9216C" w:rsidRDefault="00B61F77" w:rsidP="00D9216C">
      <w:pPr>
        <w:widowControl w:val="0"/>
        <w:snapToGrid w:val="0"/>
        <w:spacing w:line="240" w:lineRule="auto"/>
        <w:rPr>
          <w:rFonts w:ascii="Times New Roman" w:hAnsi="Times New Roman"/>
          <w:i/>
          <w:iCs/>
          <w:sz w:val="24"/>
          <w:szCs w:val="24"/>
        </w:rPr>
      </w:pPr>
      <w:r w:rsidRPr="00D9216C">
        <w:rPr>
          <w:rFonts w:ascii="Times New Roman" w:hAnsi="Times New Roman"/>
          <w:b/>
          <w:bCs/>
          <w:sz w:val="24"/>
          <w:szCs w:val="24"/>
        </w:rPr>
        <w:t xml:space="preserve">Раздел 2. Жизнь растений </w:t>
      </w:r>
      <w:r w:rsidRPr="00D9216C">
        <w:rPr>
          <w:rFonts w:ascii="Times New Roman" w:hAnsi="Times New Roman"/>
          <w:iCs/>
          <w:sz w:val="24"/>
          <w:szCs w:val="24"/>
        </w:rPr>
        <w:t>(</w:t>
      </w:r>
      <w:r w:rsidRPr="00D9216C">
        <w:rPr>
          <w:rFonts w:ascii="Times New Roman" w:hAnsi="Times New Roman"/>
          <w:i/>
          <w:iCs/>
          <w:sz w:val="24"/>
          <w:szCs w:val="24"/>
        </w:rPr>
        <w:t>10 часов</w:t>
      </w:r>
      <w:r w:rsidRPr="00D9216C">
        <w:rPr>
          <w:rFonts w:ascii="Times New Roman" w:hAnsi="Times New Roman"/>
          <w:iCs/>
          <w:sz w:val="24"/>
          <w:szCs w:val="24"/>
        </w:rPr>
        <w:t>)</w:t>
      </w:r>
    </w:p>
    <w:p w:rsidR="00B61F77" w:rsidRPr="00D9216C" w:rsidRDefault="00B61F77" w:rsidP="00D9216C">
      <w:pPr>
        <w:widowControl w:val="0"/>
        <w:snapToGrid w:val="0"/>
        <w:spacing w:line="240" w:lineRule="auto"/>
        <w:rPr>
          <w:rFonts w:ascii="Times New Roman" w:hAnsi="Times New Roman"/>
          <w:sz w:val="24"/>
          <w:szCs w:val="24"/>
        </w:rPr>
      </w:pPr>
      <w:r w:rsidRPr="00D9216C">
        <w:rPr>
          <w:rFonts w:ascii="Times New Roman" w:hAnsi="Times New Roman"/>
          <w:sz w:val="24"/>
          <w:szCs w:val="24"/>
        </w:rPr>
        <w:t>Основные процессы жизнедеятельности (питание, дыхание, обмен веществ, рост, развитие, размножение).</w:t>
      </w:r>
    </w:p>
    <w:p w:rsidR="00B61F77" w:rsidRPr="00D9216C" w:rsidRDefault="00B61F77" w:rsidP="00D9216C">
      <w:pPr>
        <w:widowControl w:val="0"/>
        <w:snapToGrid w:val="0"/>
        <w:spacing w:line="240" w:lineRule="auto"/>
        <w:rPr>
          <w:rFonts w:ascii="Times New Roman" w:hAnsi="Times New Roman"/>
          <w:sz w:val="24"/>
          <w:szCs w:val="24"/>
        </w:rPr>
      </w:pPr>
      <w:r w:rsidRPr="00D9216C">
        <w:rPr>
          <w:rFonts w:ascii="Times New Roman" w:hAnsi="Times New Roman"/>
          <w:sz w:val="24"/>
          <w:szCs w:val="24"/>
        </w:rPr>
        <w:t>Минеральное и воздушное питание растений. Фотосинтез. Дыхание растений. Испарение воды. Листопад. Передвижение воды и питательных веществ в растении. Прорастание семян. Способы размножения растений. Размножение споровых растений. Размножение голосеменных растений. Половое и бесполое (вегетативное) размножение покрытосеменных растений.</w:t>
      </w:r>
    </w:p>
    <w:p w:rsidR="00B61F77" w:rsidRPr="00D9216C" w:rsidRDefault="00B61F77" w:rsidP="00D9216C">
      <w:pPr>
        <w:widowControl w:val="0"/>
        <w:snapToGrid w:val="0"/>
        <w:spacing w:line="240" w:lineRule="auto"/>
        <w:rPr>
          <w:rFonts w:ascii="Times New Roman" w:hAnsi="Times New Roman"/>
          <w:sz w:val="24"/>
          <w:szCs w:val="24"/>
        </w:rPr>
      </w:pPr>
      <w:r w:rsidRPr="00D9216C">
        <w:rPr>
          <w:rFonts w:ascii="Times New Roman" w:hAnsi="Times New Roman"/>
          <w:b/>
          <w:bCs/>
          <w:i/>
          <w:iCs/>
          <w:sz w:val="24"/>
          <w:szCs w:val="24"/>
        </w:rPr>
        <w:t>Демонстрация</w:t>
      </w:r>
    </w:p>
    <w:p w:rsidR="00B61F77" w:rsidRPr="00D9216C" w:rsidRDefault="00B61F77" w:rsidP="00D9216C">
      <w:pPr>
        <w:widowControl w:val="0"/>
        <w:snapToGrid w:val="0"/>
        <w:spacing w:line="240" w:lineRule="auto"/>
        <w:rPr>
          <w:rFonts w:ascii="Times New Roman" w:hAnsi="Times New Roman"/>
          <w:sz w:val="24"/>
          <w:szCs w:val="24"/>
        </w:rPr>
      </w:pPr>
      <w:r w:rsidRPr="00D9216C">
        <w:rPr>
          <w:rFonts w:ascii="Times New Roman" w:hAnsi="Times New Roman"/>
          <w:sz w:val="24"/>
          <w:szCs w:val="24"/>
        </w:rPr>
        <w:t>Опыты, доказывающие значение воды, воздуха и тепла для прорастания семян; питание проростков запасными веществами семени; получение вытяжки хлорофилла; поглощение растениями углекислого газа и выделение кислорода на свету; образование крахмала; дыхание растений; испарение воды листьями; передвижение органических веществ по лубу.</w:t>
      </w:r>
    </w:p>
    <w:p w:rsidR="00B61F77" w:rsidRPr="00D9216C" w:rsidRDefault="00B61F77" w:rsidP="00D9216C">
      <w:pPr>
        <w:widowControl w:val="0"/>
        <w:snapToGrid w:val="0"/>
        <w:spacing w:line="240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D9216C">
        <w:rPr>
          <w:rFonts w:ascii="Times New Roman" w:hAnsi="Times New Roman"/>
          <w:b/>
          <w:bCs/>
          <w:i/>
          <w:iCs/>
          <w:sz w:val="24"/>
          <w:szCs w:val="24"/>
        </w:rPr>
        <w:t xml:space="preserve">Лабораторные и практические работы </w:t>
      </w:r>
    </w:p>
    <w:p w:rsidR="00B61F77" w:rsidRPr="00D9216C" w:rsidRDefault="00B61F77" w:rsidP="00D9216C">
      <w:pPr>
        <w:widowControl w:val="0"/>
        <w:tabs>
          <w:tab w:val="num" w:pos="709"/>
        </w:tabs>
        <w:snapToGrid w:val="0"/>
        <w:spacing w:line="240" w:lineRule="auto"/>
        <w:rPr>
          <w:rFonts w:ascii="Times New Roman" w:hAnsi="Times New Roman"/>
          <w:sz w:val="24"/>
          <w:szCs w:val="24"/>
        </w:rPr>
      </w:pPr>
      <w:r w:rsidRPr="00D9216C">
        <w:rPr>
          <w:rFonts w:ascii="Times New Roman" w:hAnsi="Times New Roman"/>
          <w:sz w:val="24"/>
          <w:szCs w:val="24"/>
        </w:rPr>
        <w:t>Передвижение воды и минеральных веществ по древесине. Вегетативное размножение комнатных растений. Определение всхожести семян растений и их посев.</w:t>
      </w:r>
    </w:p>
    <w:p w:rsidR="00B61F77" w:rsidRPr="00D9216C" w:rsidRDefault="00B61F77" w:rsidP="00D9216C">
      <w:pPr>
        <w:widowControl w:val="0"/>
        <w:snapToGrid w:val="0"/>
        <w:spacing w:line="240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D9216C">
        <w:rPr>
          <w:rFonts w:ascii="Times New Roman" w:hAnsi="Times New Roman"/>
          <w:b/>
          <w:bCs/>
          <w:i/>
          <w:iCs/>
          <w:sz w:val="24"/>
          <w:szCs w:val="24"/>
        </w:rPr>
        <w:t>Экскурсии</w:t>
      </w:r>
    </w:p>
    <w:p w:rsidR="00B61F77" w:rsidRPr="00D9216C" w:rsidRDefault="00B61F77" w:rsidP="00D9216C">
      <w:pPr>
        <w:widowControl w:val="0"/>
        <w:tabs>
          <w:tab w:val="num" w:pos="709"/>
        </w:tabs>
        <w:snapToGrid w:val="0"/>
        <w:spacing w:line="240" w:lineRule="auto"/>
        <w:rPr>
          <w:rFonts w:ascii="Times New Roman" w:hAnsi="Times New Roman"/>
          <w:sz w:val="24"/>
          <w:szCs w:val="24"/>
        </w:rPr>
      </w:pPr>
      <w:r w:rsidRPr="00D9216C">
        <w:rPr>
          <w:rFonts w:ascii="Times New Roman" w:hAnsi="Times New Roman"/>
          <w:sz w:val="24"/>
          <w:szCs w:val="24"/>
        </w:rPr>
        <w:t>Зимние явления в жизни растений.</w:t>
      </w:r>
    </w:p>
    <w:p w:rsidR="00B61F77" w:rsidRPr="00D9216C" w:rsidRDefault="00B61F77" w:rsidP="00D9216C">
      <w:pPr>
        <w:widowControl w:val="0"/>
        <w:snapToGrid w:val="0"/>
        <w:spacing w:line="240" w:lineRule="auto"/>
        <w:rPr>
          <w:rFonts w:ascii="Times New Roman" w:hAnsi="Times New Roman"/>
          <w:i/>
          <w:iCs/>
          <w:sz w:val="24"/>
          <w:szCs w:val="24"/>
        </w:rPr>
      </w:pPr>
      <w:r w:rsidRPr="00D9216C">
        <w:rPr>
          <w:rFonts w:ascii="Times New Roman" w:hAnsi="Times New Roman"/>
          <w:b/>
          <w:bCs/>
          <w:sz w:val="24"/>
          <w:szCs w:val="24"/>
        </w:rPr>
        <w:t xml:space="preserve">Раздел 3. Классификация растений </w:t>
      </w:r>
      <w:r w:rsidRPr="00D9216C">
        <w:rPr>
          <w:rFonts w:ascii="Times New Roman" w:hAnsi="Times New Roman"/>
          <w:iCs/>
          <w:sz w:val="24"/>
          <w:szCs w:val="24"/>
        </w:rPr>
        <w:t>(</w:t>
      </w:r>
      <w:r w:rsidRPr="00D9216C">
        <w:rPr>
          <w:rFonts w:ascii="Times New Roman" w:hAnsi="Times New Roman"/>
          <w:i/>
          <w:iCs/>
          <w:sz w:val="24"/>
          <w:szCs w:val="24"/>
        </w:rPr>
        <w:t>6 часов</w:t>
      </w:r>
      <w:r w:rsidRPr="00D9216C">
        <w:rPr>
          <w:rFonts w:ascii="Times New Roman" w:hAnsi="Times New Roman"/>
          <w:iCs/>
          <w:sz w:val="24"/>
          <w:szCs w:val="24"/>
        </w:rPr>
        <w:t>)</w:t>
      </w:r>
    </w:p>
    <w:p w:rsidR="00B61F77" w:rsidRPr="00D9216C" w:rsidRDefault="00B61F77" w:rsidP="00D9216C">
      <w:pPr>
        <w:widowControl w:val="0"/>
        <w:snapToGrid w:val="0"/>
        <w:spacing w:line="240" w:lineRule="auto"/>
        <w:rPr>
          <w:rFonts w:ascii="Times New Roman" w:hAnsi="Times New Roman"/>
          <w:sz w:val="24"/>
          <w:szCs w:val="24"/>
        </w:rPr>
      </w:pPr>
      <w:r w:rsidRPr="00D9216C">
        <w:rPr>
          <w:rFonts w:ascii="Times New Roman" w:hAnsi="Times New Roman"/>
          <w:sz w:val="24"/>
          <w:szCs w:val="24"/>
        </w:rPr>
        <w:t>Основные систематические категории: вид, род, семейство, класс, отдел, царство. Знакомство с классификацией цветковых растений.</w:t>
      </w:r>
    </w:p>
    <w:p w:rsidR="00B61F77" w:rsidRPr="00D9216C" w:rsidRDefault="00B61F77" w:rsidP="00D9216C">
      <w:pPr>
        <w:widowControl w:val="0"/>
        <w:snapToGrid w:val="0"/>
        <w:spacing w:line="240" w:lineRule="auto"/>
        <w:rPr>
          <w:rFonts w:ascii="Times New Roman" w:hAnsi="Times New Roman"/>
          <w:sz w:val="24"/>
          <w:szCs w:val="24"/>
        </w:rPr>
      </w:pPr>
      <w:r w:rsidRPr="00D9216C">
        <w:rPr>
          <w:rFonts w:ascii="Times New Roman" w:hAnsi="Times New Roman"/>
          <w:sz w:val="24"/>
          <w:szCs w:val="24"/>
        </w:rPr>
        <w:t>Класс Двудольные растения. Морфологическая характеристика 3—4 семейств (с учетом местных условий).</w:t>
      </w:r>
    </w:p>
    <w:p w:rsidR="00B61F77" w:rsidRPr="00D9216C" w:rsidRDefault="00B61F77" w:rsidP="00D9216C">
      <w:pPr>
        <w:widowControl w:val="0"/>
        <w:snapToGrid w:val="0"/>
        <w:spacing w:line="240" w:lineRule="auto"/>
        <w:rPr>
          <w:rFonts w:ascii="Times New Roman" w:hAnsi="Times New Roman"/>
          <w:sz w:val="24"/>
          <w:szCs w:val="24"/>
        </w:rPr>
      </w:pPr>
      <w:r w:rsidRPr="00D9216C">
        <w:rPr>
          <w:rFonts w:ascii="Times New Roman" w:hAnsi="Times New Roman"/>
          <w:sz w:val="24"/>
          <w:szCs w:val="24"/>
        </w:rPr>
        <w:t>Класс Однодольные растения. Морфологическая характеристика злаков и лилейных.</w:t>
      </w:r>
    </w:p>
    <w:p w:rsidR="00B61F77" w:rsidRPr="00D9216C" w:rsidRDefault="00B61F77" w:rsidP="00D9216C">
      <w:pPr>
        <w:widowControl w:val="0"/>
        <w:snapToGrid w:val="0"/>
        <w:spacing w:line="240" w:lineRule="auto"/>
        <w:rPr>
          <w:rFonts w:ascii="Times New Roman" w:hAnsi="Times New Roman"/>
          <w:sz w:val="24"/>
          <w:szCs w:val="24"/>
        </w:rPr>
      </w:pPr>
      <w:r w:rsidRPr="00D9216C">
        <w:rPr>
          <w:rFonts w:ascii="Times New Roman" w:hAnsi="Times New Roman"/>
          <w:sz w:val="24"/>
          <w:szCs w:val="24"/>
        </w:rPr>
        <w:t>Важнейшие сельскохозяйственные растения, биологические основы их выращивания и народнохозяйственное значение. (Выбор объектов зависит от специализации растениеводства в каждой конкретной местности.)</w:t>
      </w:r>
    </w:p>
    <w:p w:rsidR="00B61F77" w:rsidRPr="00D9216C" w:rsidRDefault="00B61F77" w:rsidP="00D9216C">
      <w:pPr>
        <w:widowControl w:val="0"/>
        <w:snapToGrid w:val="0"/>
        <w:spacing w:line="240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D9216C">
        <w:rPr>
          <w:rFonts w:ascii="Times New Roman" w:hAnsi="Times New Roman"/>
          <w:b/>
          <w:bCs/>
          <w:i/>
          <w:iCs/>
          <w:sz w:val="24"/>
          <w:szCs w:val="24"/>
        </w:rPr>
        <w:t>Демонстрация</w:t>
      </w:r>
    </w:p>
    <w:p w:rsidR="00B61F77" w:rsidRPr="00D9216C" w:rsidRDefault="00B61F77" w:rsidP="00D9216C">
      <w:pPr>
        <w:widowControl w:val="0"/>
        <w:snapToGrid w:val="0"/>
        <w:spacing w:line="240" w:lineRule="auto"/>
        <w:rPr>
          <w:rFonts w:ascii="Times New Roman" w:hAnsi="Times New Roman"/>
          <w:sz w:val="24"/>
          <w:szCs w:val="24"/>
        </w:rPr>
      </w:pPr>
      <w:r w:rsidRPr="00D9216C">
        <w:rPr>
          <w:rFonts w:ascii="Times New Roman" w:hAnsi="Times New Roman"/>
          <w:sz w:val="24"/>
          <w:szCs w:val="24"/>
        </w:rPr>
        <w:t>Живые и гербарные растения, районированные сорта важнейших сельскохозяйственных растений.</w:t>
      </w:r>
    </w:p>
    <w:p w:rsidR="00B61F77" w:rsidRPr="00D9216C" w:rsidRDefault="00B61F77" w:rsidP="00D9216C">
      <w:pPr>
        <w:widowControl w:val="0"/>
        <w:snapToGrid w:val="0"/>
        <w:spacing w:line="240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D9216C">
        <w:rPr>
          <w:rFonts w:ascii="Times New Roman" w:hAnsi="Times New Roman"/>
          <w:b/>
          <w:bCs/>
          <w:i/>
          <w:iCs/>
          <w:sz w:val="24"/>
          <w:szCs w:val="24"/>
        </w:rPr>
        <w:t xml:space="preserve">Лабораторные и практические работы </w:t>
      </w:r>
    </w:p>
    <w:p w:rsidR="00B61F77" w:rsidRPr="00D9216C" w:rsidRDefault="00B61F77" w:rsidP="00D9216C">
      <w:pPr>
        <w:widowControl w:val="0"/>
        <w:tabs>
          <w:tab w:val="num" w:pos="709"/>
        </w:tabs>
        <w:snapToGrid w:val="0"/>
        <w:spacing w:line="240" w:lineRule="auto"/>
        <w:rPr>
          <w:rFonts w:ascii="Times New Roman" w:hAnsi="Times New Roman"/>
          <w:sz w:val="24"/>
          <w:szCs w:val="24"/>
        </w:rPr>
      </w:pPr>
      <w:r w:rsidRPr="00D9216C">
        <w:rPr>
          <w:rFonts w:ascii="Times New Roman" w:hAnsi="Times New Roman"/>
          <w:sz w:val="24"/>
          <w:szCs w:val="24"/>
        </w:rPr>
        <w:t>Выявление признаков семейства по внешнему строению растений.</w:t>
      </w:r>
    </w:p>
    <w:p w:rsidR="00B61F77" w:rsidRPr="00D9216C" w:rsidRDefault="00B61F77" w:rsidP="00D9216C">
      <w:pPr>
        <w:widowControl w:val="0"/>
        <w:snapToGrid w:val="0"/>
        <w:spacing w:line="240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D9216C">
        <w:rPr>
          <w:rFonts w:ascii="Times New Roman" w:hAnsi="Times New Roman"/>
          <w:b/>
          <w:bCs/>
          <w:i/>
          <w:iCs/>
          <w:sz w:val="24"/>
          <w:szCs w:val="24"/>
        </w:rPr>
        <w:t>Экскурсии</w:t>
      </w:r>
    </w:p>
    <w:p w:rsidR="00B61F77" w:rsidRPr="00D9216C" w:rsidRDefault="00B61F77" w:rsidP="00D9216C">
      <w:pPr>
        <w:widowControl w:val="0"/>
        <w:tabs>
          <w:tab w:val="num" w:pos="709"/>
        </w:tabs>
        <w:snapToGrid w:val="0"/>
        <w:spacing w:line="240" w:lineRule="auto"/>
        <w:rPr>
          <w:rFonts w:ascii="Times New Roman" w:hAnsi="Times New Roman"/>
          <w:sz w:val="24"/>
          <w:szCs w:val="24"/>
        </w:rPr>
      </w:pPr>
      <w:r w:rsidRPr="00D9216C">
        <w:rPr>
          <w:rFonts w:ascii="Times New Roman" w:hAnsi="Times New Roman"/>
          <w:sz w:val="24"/>
          <w:szCs w:val="24"/>
        </w:rPr>
        <w:t>Ознакомление с выращиванием растений в защищенном грунте.</w:t>
      </w:r>
    </w:p>
    <w:p w:rsidR="00B61F77" w:rsidRPr="00D9216C" w:rsidRDefault="00B61F77" w:rsidP="00D9216C">
      <w:pPr>
        <w:widowControl w:val="0"/>
        <w:snapToGrid w:val="0"/>
        <w:spacing w:line="240" w:lineRule="auto"/>
        <w:rPr>
          <w:rFonts w:ascii="Times New Roman" w:hAnsi="Times New Roman"/>
          <w:i/>
          <w:iCs/>
          <w:sz w:val="24"/>
          <w:szCs w:val="24"/>
        </w:rPr>
      </w:pPr>
      <w:r w:rsidRPr="00D9216C">
        <w:rPr>
          <w:rFonts w:ascii="Times New Roman" w:hAnsi="Times New Roman"/>
          <w:b/>
          <w:bCs/>
          <w:sz w:val="24"/>
          <w:szCs w:val="24"/>
        </w:rPr>
        <w:t xml:space="preserve">Раздел 4. Природные сообщества </w:t>
      </w:r>
      <w:r w:rsidRPr="00D9216C">
        <w:rPr>
          <w:rFonts w:ascii="Times New Roman" w:hAnsi="Times New Roman"/>
          <w:iCs/>
          <w:sz w:val="24"/>
          <w:szCs w:val="24"/>
        </w:rPr>
        <w:t>(</w:t>
      </w:r>
      <w:r w:rsidR="0010002D">
        <w:rPr>
          <w:rFonts w:ascii="Times New Roman" w:hAnsi="Times New Roman"/>
          <w:i/>
          <w:iCs/>
          <w:sz w:val="24"/>
          <w:szCs w:val="24"/>
        </w:rPr>
        <w:t>3</w:t>
      </w:r>
      <w:r w:rsidRPr="00D9216C">
        <w:rPr>
          <w:rFonts w:ascii="Times New Roman" w:hAnsi="Times New Roman"/>
          <w:i/>
          <w:iCs/>
          <w:sz w:val="24"/>
          <w:szCs w:val="24"/>
        </w:rPr>
        <w:t xml:space="preserve"> часа</w:t>
      </w:r>
      <w:r w:rsidRPr="00D9216C">
        <w:rPr>
          <w:rFonts w:ascii="Times New Roman" w:hAnsi="Times New Roman"/>
          <w:iCs/>
          <w:sz w:val="24"/>
          <w:szCs w:val="24"/>
        </w:rPr>
        <w:t>)</w:t>
      </w:r>
    </w:p>
    <w:p w:rsidR="00B61F77" w:rsidRPr="00D9216C" w:rsidRDefault="00B61F77" w:rsidP="00D9216C">
      <w:pPr>
        <w:widowControl w:val="0"/>
        <w:snapToGrid w:val="0"/>
        <w:spacing w:line="240" w:lineRule="auto"/>
        <w:rPr>
          <w:rFonts w:ascii="Times New Roman" w:hAnsi="Times New Roman"/>
          <w:sz w:val="24"/>
          <w:szCs w:val="24"/>
        </w:rPr>
      </w:pPr>
      <w:r w:rsidRPr="00D9216C">
        <w:rPr>
          <w:rFonts w:ascii="Times New Roman" w:hAnsi="Times New Roman"/>
          <w:sz w:val="24"/>
          <w:szCs w:val="24"/>
        </w:rPr>
        <w:t>Взаимосвязь растений с другими организмами. Симбиоз. Паразитизм. Растительные сообщества и их типы.</w:t>
      </w:r>
    </w:p>
    <w:p w:rsidR="00B61F77" w:rsidRPr="00D9216C" w:rsidRDefault="00B61F77" w:rsidP="00D9216C">
      <w:pPr>
        <w:widowControl w:val="0"/>
        <w:snapToGrid w:val="0"/>
        <w:spacing w:line="240" w:lineRule="auto"/>
        <w:rPr>
          <w:rFonts w:ascii="Times New Roman" w:hAnsi="Times New Roman"/>
          <w:sz w:val="24"/>
          <w:szCs w:val="24"/>
        </w:rPr>
      </w:pPr>
      <w:r w:rsidRPr="00D9216C">
        <w:rPr>
          <w:rFonts w:ascii="Times New Roman" w:hAnsi="Times New Roman"/>
          <w:sz w:val="24"/>
          <w:szCs w:val="24"/>
        </w:rPr>
        <w:t>Развитие и смена растительных сообществ. Влияние деятельности человека на растительные сообщества и влияние природной среды на человека.</w:t>
      </w:r>
    </w:p>
    <w:p w:rsidR="00B61F77" w:rsidRPr="00D9216C" w:rsidRDefault="00B61F77" w:rsidP="00D9216C">
      <w:pPr>
        <w:widowControl w:val="0"/>
        <w:snapToGrid w:val="0"/>
        <w:spacing w:line="240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D9216C">
        <w:rPr>
          <w:rFonts w:ascii="Times New Roman" w:hAnsi="Times New Roman"/>
          <w:b/>
          <w:bCs/>
          <w:i/>
          <w:iCs/>
          <w:sz w:val="24"/>
          <w:szCs w:val="24"/>
        </w:rPr>
        <w:t>Экскурсии</w:t>
      </w:r>
    </w:p>
    <w:p w:rsidR="00B61F77" w:rsidRPr="00D9216C" w:rsidRDefault="00B61F77" w:rsidP="00D9216C">
      <w:pPr>
        <w:widowControl w:val="0"/>
        <w:tabs>
          <w:tab w:val="num" w:pos="709"/>
        </w:tabs>
        <w:snapToGrid w:val="0"/>
        <w:spacing w:line="240" w:lineRule="auto"/>
        <w:rPr>
          <w:rFonts w:ascii="Times New Roman" w:hAnsi="Times New Roman"/>
          <w:sz w:val="24"/>
          <w:szCs w:val="24"/>
        </w:rPr>
      </w:pPr>
      <w:r w:rsidRPr="00D9216C">
        <w:rPr>
          <w:rFonts w:ascii="Times New Roman" w:hAnsi="Times New Roman"/>
          <w:sz w:val="24"/>
          <w:szCs w:val="24"/>
        </w:rPr>
        <w:t>Природное сообщество и человек. Фенологические наблюдения за весенними явлениями в природных сообществах.</w:t>
      </w:r>
    </w:p>
    <w:p w:rsidR="00D9216C" w:rsidRDefault="00D9216C" w:rsidP="0010002D">
      <w:pPr>
        <w:pStyle w:val="11"/>
        <w:ind w:left="0"/>
        <w:jc w:val="both"/>
        <w:rPr>
          <w:sz w:val="24"/>
          <w:szCs w:val="24"/>
        </w:rPr>
      </w:pPr>
    </w:p>
    <w:p w:rsidR="00DB355C" w:rsidRDefault="00DB355C" w:rsidP="0010002D">
      <w:pPr>
        <w:pStyle w:val="11"/>
        <w:ind w:left="0"/>
        <w:jc w:val="both"/>
        <w:rPr>
          <w:sz w:val="24"/>
          <w:szCs w:val="24"/>
        </w:rPr>
      </w:pPr>
    </w:p>
    <w:p w:rsidR="00DB355C" w:rsidRDefault="00DB355C" w:rsidP="0010002D">
      <w:pPr>
        <w:pStyle w:val="11"/>
        <w:ind w:left="0"/>
        <w:jc w:val="both"/>
        <w:rPr>
          <w:sz w:val="24"/>
          <w:szCs w:val="24"/>
        </w:rPr>
      </w:pPr>
    </w:p>
    <w:p w:rsidR="00DB355C" w:rsidRDefault="00DB355C" w:rsidP="0010002D">
      <w:pPr>
        <w:pStyle w:val="11"/>
        <w:ind w:left="0"/>
        <w:jc w:val="both"/>
        <w:rPr>
          <w:sz w:val="24"/>
          <w:szCs w:val="24"/>
        </w:rPr>
      </w:pPr>
    </w:p>
    <w:p w:rsidR="00DB355C" w:rsidRDefault="00DB355C" w:rsidP="0010002D">
      <w:pPr>
        <w:pStyle w:val="11"/>
        <w:ind w:left="0"/>
        <w:jc w:val="both"/>
        <w:rPr>
          <w:sz w:val="24"/>
          <w:szCs w:val="24"/>
        </w:rPr>
      </w:pPr>
    </w:p>
    <w:p w:rsidR="00DB355C" w:rsidRDefault="00DB355C" w:rsidP="0010002D">
      <w:pPr>
        <w:pStyle w:val="11"/>
        <w:ind w:left="0"/>
        <w:jc w:val="both"/>
        <w:rPr>
          <w:sz w:val="24"/>
          <w:szCs w:val="24"/>
        </w:rPr>
      </w:pPr>
    </w:p>
    <w:p w:rsidR="00DB355C" w:rsidRDefault="00DB355C" w:rsidP="0010002D">
      <w:pPr>
        <w:pStyle w:val="11"/>
        <w:ind w:left="0"/>
        <w:jc w:val="both"/>
        <w:rPr>
          <w:sz w:val="24"/>
          <w:szCs w:val="24"/>
        </w:rPr>
      </w:pPr>
    </w:p>
    <w:p w:rsidR="00DB355C" w:rsidRDefault="00DB355C" w:rsidP="0010002D">
      <w:pPr>
        <w:pStyle w:val="11"/>
        <w:ind w:left="0"/>
        <w:jc w:val="both"/>
        <w:rPr>
          <w:sz w:val="24"/>
          <w:szCs w:val="24"/>
        </w:rPr>
      </w:pPr>
    </w:p>
    <w:p w:rsidR="00DB355C" w:rsidRDefault="00DB355C" w:rsidP="0010002D">
      <w:pPr>
        <w:pStyle w:val="11"/>
        <w:ind w:left="0"/>
        <w:jc w:val="both"/>
        <w:rPr>
          <w:sz w:val="24"/>
          <w:szCs w:val="24"/>
        </w:rPr>
      </w:pPr>
    </w:p>
    <w:p w:rsidR="00DB355C" w:rsidRPr="00D9216C" w:rsidRDefault="00DB355C" w:rsidP="0010002D">
      <w:pPr>
        <w:pStyle w:val="11"/>
        <w:ind w:left="0"/>
        <w:jc w:val="both"/>
        <w:rPr>
          <w:sz w:val="24"/>
          <w:szCs w:val="24"/>
        </w:rPr>
      </w:pPr>
    </w:p>
    <w:p w:rsidR="007855C9" w:rsidRPr="00D9216C" w:rsidRDefault="007855C9" w:rsidP="00D9216C">
      <w:pPr>
        <w:widowControl w:val="0"/>
        <w:snapToGrid w:val="0"/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7855C9" w:rsidRPr="00D9216C" w:rsidRDefault="007855C9" w:rsidP="00D9216C">
      <w:pPr>
        <w:widowControl w:val="0"/>
        <w:snapToGrid w:val="0"/>
        <w:spacing w:line="240" w:lineRule="auto"/>
        <w:ind w:firstLine="0"/>
        <w:jc w:val="center"/>
        <w:rPr>
          <w:rFonts w:ascii="Times New Roman" w:hAnsi="Times New Roman"/>
          <w:b/>
          <w:sz w:val="24"/>
          <w:szCs w:val="24"/>
        </w:rPr>
      </w:pPr>
      <w:r w:rsidRPr="00D9216C">
        <w:rPr>
          <w:rFonts w:ascii="Times New Roman" w:hAnsi="Times New Roman"/>
          <w:b/>
          <w:sz w:val="24"/>
          <w:szCs w:val="24"/>
        </w:rPr>
        <w:lastRenderedPageBreak/>
        <w:t>Тематическое планирование учебного материала</w:t>
      </w:r>
    </w:p>
    <w:p w:rsidR="00E14B3C" w:rsidRPr="00D9216C" w:rsidRDefault="00E14B3C" w:rsidP="00D9216C">
      <w:pPr>
        <w:widowControl w:val="0"/>
        <w:snapToGrid w:val="0"/>
        <w:spacing w:line="240" w:lineRule="auto"/>
        <w:ind w:firstLine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3"/>
        <w:tblW w:w="10491" w:type="dxa"/>
        <w:tblInd w:w="-318" w:type="dxa"/>
        <w:tblLook w:val="04A0" w:firstRow="1" w:lastRow="0" w:firstColumn="1" w:lastColumn="0" w:noHBand="0" w:noVBand="1"/>
      </w:tblPr>
      <w:tblGrid>
        <w:gridCol w:w="560"/>
        <w:gridCol w:w="2097"/>
        <w:gridCol w:w="1094"/>
        <w:gridCol w:w="3971"/>
        <w:gridCol w:w="2769"/>
      </w:tblGrid>
      <w:tr w:rsidR="007855C9" w:rsidRPr="00D9216C" w:rsidTr="007855C9">
        <w:tc>
          <w:tcPr>
            <w:tcW w:w="568" w:type="dxa"/>
          </w:tcPr>
          <w:p w:rsidR="007855C9" w:rsidRPr="00D9216C" w:rsidRDefault="007855C9" w:rsidP="00D9216C">
            <w:pPr>
              <w:widowControl w:val="0"/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216C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1862" w:type="dxa"/>
          </w:tcPr>
          <w:p w:rsidR="007855C9" w:rsidRPr="00D9216C" w:rsidRDefault="007855C9" w:rsidP="00D9216C">
            <w:pPr>
              <w:widowControl w:val="0"/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216C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115" w:type="dxa"/>
          </w:tcPr>
          <w:p w:rsidR="007855C9" w:rsidRPr="00D9216C" w:rsidRDefault="007855C9" w:rsidP="00D9216C">
            <w:pPr>
              <w:widowControl w:val="0"/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216C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4111" w:type="dxa"/>
          </w:tcPr>
          <w:p w:rsidR="007855C9" w:rsidRPr="00D9216C" w:rsidRDefault="007855C9" w:rsidP="00D9216C">
            <w:pPr>
              <w:widowControl w:val="0"/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216C">
              <w:rPr>
                <w:rFonts w:ascii="Times New Roman" w:hAnsi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835" w:type="dxa"/>
          </w:tcPr>
          <w:p w:rsidR="007855C9" w:rsidRPr="00D9216C" w:rsidRDefault="007855C9" w:rsidP="00D9216C">
            <w:pPr>
              <w:widowControl w:val="0"/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216C">
              <w:rPr>
                <w:rFonts w:ascii="Times New Roman" w:hAnsi="Times New Roman"/>
                <w:b/>
                <w:sz w:val="24"/>
                <w:szCs w:val="24"/>
              </w:rPr>
              <w:t>Экскурсии</w:t>
            </w:r>
          </w:p>
        </w:tc>
      </w:tr>
      <w:tr w:rsidR="007855C9" w:rsidRPr="00D9216C" w:rsidTr="007855C9">
        <w:tc>
          <w:tcPr>
            <w:tcW w:w="568" w:type="dxa"/>
          </w:tcPr>
          <w:p w:rsidR="007855C9" w:rsidRPr="00D9216C" w:rsidRDefault="007855C9" w:rsidP="00D9216C">
            <w:pPr>
              <w:widowControl w:val="0"/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216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862" w:type="dxa"/>
          </w:tcPr>
          <w:p w:rsidR="007855C9" w:rsidRPr="00D9216C" w:rsidRDefault="007855C9" w:rsidP="00D9216C">
            <w:pPr>
              <w:widowControl w:val="0"/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D9216C">
              <w:rPr>
                <w:rFonts w:ascii="Times New Roman" w:hAnsi="Times New Roman"/>
                <w:bCs/>
                <w:sz w:val="24"/>
                <w:szCs w:val="24"/>
              </w:rPr>
              <w:t>Строение и многообразие покрытосеменных растений</w:t>
            </w:r>
          </w:p>
          <w:p w:rsidR="007855C9" w:rsidRPr="00D9216C" w:rsidRDefault="007855C9" w:rsidP="00D9216C">
            <w:pPr>
              <w:widowControl w:val="0"/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5" w:type="dxa"/>
          </w:tcPr>
          <w:p w:rsidR="007855C9" w:rsidRPr="00D9216C" w:rsidRDefault="007855C9" w:rsidP="00D9216C">
            <w:pPr>
              <w:widowControl w:val="0"/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216C">
              <w:rPr>
                <w:rFonts w:ascii="Times New Roman" w:hAnsi="Times New Roman"/>
                <w:b/>
                <w:sz w:val="24"/>
                <w:szCs w:val="24"/>
              </w:rPr>
              <w:t>14ч.</w:t>
            </w:r>
          </w:p>
        </w:tc>
        <w:tc>
          <w:tcPr>
            <w:tcW w:w="4111" w:type="dxa"/>
          </w:tcPr>
          <w:p w:rsidR="007855C9" w:rsidRPr="00D9216C" w:rsidRDefault="007855C9" w:rsidP="00D9216C">
            <w:pPr>
              <w:widowControl w:val="0"/>
              <w:snapToGrid w:val="0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9216C">
              <w:rPr>
                <w:rFonts w:ascii="Times New Roman" w:hAnsi="Times New Roman"/>
                <w:sz w:val="24"/>
                <w:szCs w:val="24"/>
              </w:rPr>
              <w:t xml:space="preserve">1.Строение семян двудольных и однодольных растений. </w:t>
            </w:r>
          </w:p>
          <w:p w:rsidR="007855C9" w:rsidRPr="00D9216C" w:rsidRDefault="007855C9" w:rsidP="00D9216C">
            <w:pPr>
              <w:widowControl w:val="0"/>
              <w:snapToGrid w:val="0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9216C">
              <w:rPr>
                <w:rFonts w:ascii="Times New Roman" w:hAnsi="Times New Roman"/>
                <w:sz w:val="24"/>
                <w:szCs w:val="24"/>
              </w:rPr>
              <w:t xml:space="preserve">2.Виды корней. Стержневая и мочковатая корневые системы. </w:t>
            </w:r>
          </w:p>
          <w:p w:rsidR="007855C9" w:rsidRPr="00D9216C" w:rsidRDefault="004B597E" w:rsidP="00D9216C">
            <w:pPr>
              <w:widowControl w:val="0"/>
              <w:snapToGrid w:val="0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7855C9" w:rsidRPr="00D9216C">
              <w:rPr>
                <w:rFonts w:ascii="Times New Roman" w:hAnsi="Times New Roman"/>
                <w:sz w:val="24"/>
                <w:szCs w:val="24"/>
              </w:rPr>
              <w:t>. Строение почек. Расположение почек на стебле.</w:t>
            </w:r>
          </w:p>
          <w:p w:rsidR="00AA7D75" w:rsidRPr="00D9216C" w:rsidRDefault="00814211" w:rsidP="00D9216C">
            <w:pPr>
              <w:widowControl w:val="0"/>
              <w:snapToGrid w:val="0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AA7D75" w:rsidRPr="00D9216C">
              <w:rPr>
                <w:rFonts w:ascii="Times New Roman" w:hAnsi="Times New Roman"/>
                <w:sz w:val="24"/>
                <w:szCs w:val="24"/>
              </w:rPr>
              <w:t>.</w:t>
            </w:r>
            <w:r w:rsidR="007855C9" w:rsidRPr="00D9216C">
              <w:rPr>
                <w:rFonts w:ascii="Times New Roman" w:hAnsi="Times New Roman"/>
                <w:sz w:val="24"/>
                <w:szCs w:val="24"/>
              </w:rPr>
              <w:t xml:space="preserve">Видоизмененные побеги (корневище, клубень, луковица). </w:t>
            </w:r>
          </w:p>
          <w:p w:rsidR="00AA7D75" w:rsidRPr="00D9216C" w:rsidRDefault="004B597E" w:rsidP="00D9216C">
            <w:pPr>
              <w:widowControl w:val="0"/>
              <w:snapToGrid w:val="0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AA7D75" w:rsidRPr="00D9216C">
              <w:rPr>
                <w:rFonts w:ascii="Times New Roman" w:hAnsi="Times New Roman"/>
                <w:sz w:val="24"/>
                <w:szCs w:val="24"/>
              </w:rPr>
              <w:t>.</w:t>
            </w:r>
            <w:r w:rsidR="007855C9" w:rsidRPr="00D9216C">
              <w:rPr>
                <w:rFonts w:ascii="Times New Roman" w:hAnsi="Times New Roman"/>
                <w:sz w:val="24"/>
                <w:szCs w:val="24"/>
              </w:rPr>
              <w:t xml:space="preserve">Строение цветка. </w:t>
            </w:r>
          </w:p>
          <w:p w:rsidR="007855C9" w:rsidRPr="00D9216C" w:rsidRDefault="004B597E" w:rsidP="004B597E">
            <w:pPr>
              <w:widowControl w:val="0"/>
              <w:snapToGrid w:val="0"/>
              <w:spacing w:line="240" w:lineRule="auto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AA7D75" w:rsidRPr="00D9216C">
              <w:rPr>
                <w:rFonts w:ascii="Times New Roman" w:hAnsi="Times New Roman"/>
                <w:sz w:val="24"/>
                <w:szCs w:val="24"/>
              </w:rPr>
              <w:t>.</w:t>
            </w:r>
            <w:r w:rsidR="007855C9" w:rsidRPr="00D9216C">
              <w:rPr>
                <w:rFonts w:ascii="Times New Roman" w:hAnsi="Times New Roman"/>
                <w:sz w:val="24"/>
                <w:szCs w:val="24"/>
              </w:rPr>
              <w:t xml:space="preserve">Различные виды соцветий. </w:t>
            </w:r>
          </w:p>
        </w:tc>
        <w:tc>
          <w:tcPr>
            <w:tcW w:w="2835" w:type="dxa"/>
          </w:tcPr>
          <w:p w:rsidR="007855C9" w:rsidRPr="00D9216C" w:rsidRDefault="007855C9" w:rsidP="00D9216C">
            <w:pPr>
              <w:widowControl w:val="0"/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855C9" w:rsidRPr="00D9216C" w:rsidTr="007855C9">
        <w:tc>
          <w:tcPr>
            <w:tcW w:w="568" w:type="dxa"/>
          </w:tcPr>
          <w:p w:rsidR="007855C9" w:rsidRPr="00D9216C" w:rsidRDefault="007855C9" w:rsidP="00D9216C">
            <w:pPr>
              <w:widowControl w:val="0"/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216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862" w:type="dxa"/>
          </w:tcPr>
          <w:p w:rsidR="007855C9" w:rsidRPr="00D9216C" w:rsidRDefault="007855C9" w:rsidP="00D9216C">
            <w:pPr>
              <w:widowControl w:val="0"/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9216C">
              <w:rPr>
                <w:rFonts w:ascii="Times New Roman" w:hAnsi="Times New Roman"/>
                <w:bCs/>
                <w:sz w:val="24"/>
                <w:szCs w:val="24"/>
              </w:rPr>
              <w:t>Жизнь растений</w:t>
            </w:r>
          </w:p>
        </w:tc>
        <w:tc>
          <w:tcPr>
            <w:tcW w:w="1115" w:type="dxa"/>
          </w:tcPr>
          <w:p w:rsidR="007855C9" w:rsidRPr="00D9216C" w:rsidRDefault="007855C9" w:rsidP="00D9216C">
            <w:pPr>
              <w:widowControl w:val="0"/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216C">
              <w:rPr>
                <w:rFonts w:ascii="Times New Roman" w:hAnsi="Times New Roman"/>
                <w:b/>
                <w:sz w:val="24"/>
                <w:szCs w:val="24"/>
              </w:rPr>
              <w:t>10ч.</w:t>
            </w:r>
          </w:p>
        </w:tc>
        <w:tc>
          <w:tcPr>
            <w:tcW w:w="4111" w:type="dxa"/>
          </w:tcPr>
          <w:p w:rsidR="00AA7D75" w:rsidRPr="00D9216C" w:rsidRDefault="00AA7D75" w:rsidP="00D9216C">
            <w:pPr>
              <w:widowControl w:val="0"/>
              <w:tabs>
                <w:tab w:val="num" w:pos="709"/>
              </w:tabs>
              <w:snapToGrid w:val="0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9216C">
              <w:rPr>
                <w:rFonts w:ascii="Times New Roman" w:hAnsi="Times New Roman"/>
                <w:sz w:val="24"/>
                <w:szCs w:val="24"/>
              </w:rPr>
              <w:t>1.</w:t>
            </w:r>
            <w:r w:rsidR="007855C9" w:rsidRPr="00D9216C">
              <w:rPr>
                <w:rFonts w:ascii="Times New Roman" w:hAnsi="Times New Roman"/>
                <w:sz w:val="24"/>
                <w:szCs w:val="24"/>
              </w:rPr>
              <w:t xml:space="preserve">Передвижение воды и минеральных веществ по древесине. </w:t>
            </w:r>
          </w:p>
          <w:p w:rsidR="00AA7D75" w:rsidRPr="00D9216C" w:rsidRDefault="00AA7D75" w:rsidP="00D9216C">
            <w:pPr>
              <w:widowControl w:val="0"/>
              <w:tabs>
                <w:tab w:val="num" w:pos="709"/>
              </w:tabs>
              <w:snapToGrid w:val="0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9216C">
              <w:rPr>
                <w:rFonts w:ascii="Times New Roman" w:hAnsi="Times New Roman"/>
                <w:sz w:val="24"/>
                <w:szCs w:val="24"/>
              </w:rPr>
              <w:t>2.</w:t>
            </w:r>
            <w:r w:rsidR="007855C9" w:rsidRPr="00D9216C">
              <w:rPr>
                <w:rFonts w:ascii="Times New Roman" w:hAnsi="Times New Roman"/>
                <w:sz w:val="24"/>
                <w:szCs w:val="24"/>
              </w:rPr>
              <w:t xml:space="preserve">Вегетативное размножение комнатных растений. </w:t>
            </w:r>
          </w:p>
          <w:p w:rsidR="007855C9" w:rsidRPr="00D9216C" w:rsidRDefault="00AA7D75" w:rsidP="00D9216C">
            <w:pPr>
              <w:widowControl w:val="0"/>
              <w:tabs>
                <w:tab w:val="num" w:pos="709"/>
              </w:tabs>
              <w:snapToGrid w:val="0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9216C">
              <w:rPr>
                <w:rFonts w:ascii="Times New Roman" w:hAnsi="Times New Roman"/>
                <w:sz w:val="24"/>
                <w:szCs w:val="24"/>
              </w:rPr>
              <w:t>3.</w:t>
            </w:r>
            <w:r w:rsidR="007855C9" w:rsidRPr="00D9216C">
              <w:rPr>
                <w:rFonts w:ascii="Times New Roman" w:hAnsi="Times New Roman"/>
                <w:sz w:val="24"/>
                <w:szCs w:val="24"/>
              </w:rPr>
              <w:t>Определение всхожести семян растений и их посев.</w:t>
            </w:r>
          </w:p>
        </w:tc>
        <w:tc>
          <w:tcPr>
            <w:tcW w:w="2835" w:type="dxa"/>
          </w:tcPr>
          <w:p w:rsidR="007855C9" w:rsidRPr="00D9216C" w:rsidRDefault="00AA7D75" w:rsidP="00D9216C">
            <w:pPr>
              <w:widowControl w:val="0"/>
              <w:snapToGrid w:val="0"/>
              <w:spacing w:line="240" w:lineRule="auto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D9216C">
              <w:rPr>
                <w:rFonts w:ascii="Times New Roman" w:hAnsi="Times New Roman"/>
                <w:sz w:val="24"/>
                <w:szCs w:val="24"/>
              </w:rPr>
              <w:t>1.</w:t>
            </w:r>
            <w:r w:rsidR="007855C9" w:rsidRPr="00D9216C">
              <w:rPr>
                <w:rFonts w:ascii="Times New Roman" w:hAnsi="Times New Roman"/>
                <w:sz w:val="24"/>
                <w:szCs w:val="24"/>
              </w:rPr>
              <w:t>Зимние явления в жизни растений</w:t>
            </w:r>
          </w:p>
        </w:tc>
      </w:tr>
      <w:tr w:rsidR="007855C9" w:rsidRPr="00D9216C" w:rsidTr="007855C9">
        <w:tc>
          <w:tcPr>
            <w:tcW w:w="568" w:type="dxa"/>
          </w:tcPr>
          <w:p w:rsidR="007855C9" w:rsidRPr="00D9216C" w:rsidRDefault="007855C9" w:rsidP="00D9216C">
            <w:pPr>
              <w:widowControl w:val="0"/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216C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862" w:type="dxa"/>
          </w:tcPr>
          <w:p w:rsidR="007855C9" w:rsidRPr="00D9216C" w:rsidRDefault="007855C9" w:rsidP="00D9216C">
            <w:pPr>
              <w:widowControl w:val="0"/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9216C">
              <w:rPr>
                <w:rFonts w:ascii="Times New Roman" w:hAnsi="Times New Roman"/>
                <w:bCs/>
                <w:sz w:val="24"/>
                <w:szCs w:val="24"/>
              </w:rPr>
              <w:t>Классификация растений</w:t>
            </w:r>
          </w:p>
        </w:tc>
        <w:tc>
          <w:tcPr>
            <w:tcW w:w="1115" w:type="dxa"/>
          </w:tcPr>
          <w:p w:rsidR="007855C9" w:rsidRPr="00D9216C" w:rsidRDefault="007855C9" w:rsidP="00D9216C">
            <w:pPr>
              <w:widowControl w:val="0"/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216C">
              <w:rPr>
                <w:rFonts w:ascii="Times New Roman" w:hAnsi="Times New Roman"/>
                <w:b/>
                <w:sz w:val="24"/>
                <w:szCs w:val="24"/>
              </w:rPr>
              <w:t>6ч.</w:t>
            </w:r>
          </w:p>
        </w:tc>
        <w:tc>
          <w:tcPr>
            <w:tcW w:w="4111" w:type="dxa"/>
          </w:tcPr>
          <w:p w:rsidR="007855C9" w:rsidRPr="00D9216C" w:rsidRDefault="00AA7D75" w:rsidP="00D9216C">
            <w:pPr>
              <w:widowControl w:val="0"/>
              <w:tabs>
                <w:tab w:val="num" w:pos="709"/>
              </w:tabs>
              <w:snapToGrid w:val="0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9216C">
              <w:rPr>
                <w:rFonts w:ascii="Times New Roman" w:hAnsi="Times New Roman"/>
                <w:sz w:val="24"/>
                <w:szCs w:val="24"/>
              </w:rPr>
              <w:t>1.</w:t>
            </w:r>
            <w:r w:rsidR="007855C9" w:rsidRPr="00D9216C">
              <w:rPr>
                <w:rFonts w:ascii="Times New Roman" w:hAnsi="Times New Roman"/>
                <w:sz w:val="24"/>
                <w:szCs w:val="24"/>
              </w:rPr>
              <w:t>Выявление признаков семейства по внешнему строению растений.</w:t>
            </w:r>
          </w:p>
          <w:p w:rsidR="007855C9" w:rsidRPr="00D9216C" w:rsidRDefault="007855C9" w:rsidP="00D9216C">
            <w:pPr>
              <w:widowControl w:val="0"/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7855C9" w:rsidRPr="00D9216C" w:rsidRDefault="00AA7D75" w:rsidP="00D9216C">
            <w:pPr>
              <w:widowControl w:val="0"/>
              <w:tabs>
                <w:tab w:val="num" w:pos="709"/>
              </w:tabs>
              <w:snapToGrid w:val="0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9216C">
              <w:rPr>
                <w:rFonts w:ascii="Times New Roman" w:hAnsi="Times New Roman"/>
                <w:sz w:val="24"/>
                <w:szCs w:val="24"/>
              </w:rPr>
              <w:t>2.</w:t>
            </w:r>
            <w:r w:rsidR="007855C9" w:rsidRPr="00D9216C">
              <w:rPr>
                <w:rFonts w:ascii="Times New Roman" w:hAnsi="Times New Roman"/>
                <w:sz w:val="24"/>
                <w:szCs w:val="24"/>
              </w:rPr>
              <w:t>Ознакомление с выращиванием растений в защищенном грунте.</w:t>
            </w:r>
          </w:p>
        </w:tc>
      </w:tr>
      <w:tr w:rsidR="007855C9" w:rsidRPr="00D9216C" w:rsidTr="007855C9">
        <w:tc>
          <w:tcPr>
            <w:tcW w:w="568" w:type="dxa"/>
          </w:tcPr>
          <w:p w:rsidR="007855C9" w:rsidRPr="00D9216C" w:rsidRDefault="007855C9" w:rsidP="00D9216C">
            <w:pPr>
              <w:widowControl w:val="0"/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216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862" w:type="dxa"/>
          </w:tcPr>
          <w:p w:rsidR="007855C9" w:rsidRPr="00D9216C" w:rsidRDefault="007855C9" w:rsidP="00D9216C">
            <w:pPr>
              <w:widowControl w:val="0"/>
              <w:snapToGrid w:val="0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9216C">
              <w:rPr>
                <w:rFonts w:ascii="Times New Roman" w:hAnsi="Times New Roman"/>
                <w:sz w:val="24"/>
                <w:szCs w:val="24"/>
              </w:rPr>
              <w:t>Природные сообщества</w:t>
            </w:r>
          </w:p>
        </w:tc>
        <w:tc>
          <w:tcPr>
            <w:tcW w:w="1115" w:type="dxa"/>
          </w:tcPr>
          <w:p w:rsidR="007855C9" w:rsidRPr="00D9216C" w:rsidRDefault="008B21C7" w:rsidP="00D9216C">
            <w:pPr>
              <w:widowControl w:val="0"/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7855C9" w:rsidRPr="00D9216C">
              <w:rPr>
                <w:rFonts w:ascii="Times New Roman" w:hAnsi="Times New Roman"/>
                <w:b/>
                <w:sz w:val="24"/>
                <w:szCs w:val="24"/>
              </w:rPr>
              <w:t>ч.</w:t>
            </w:r>
          </w:p>
        </w:tc>
        <w:tc>
          <w:tcPr>
            <w:tcW w:w="4111" w:type="dxa"/>
          </w:tcPr>
          <w:p w:rsidR="007855C9" w:rsidRPr="00D9216C" w:rsidRDefault="007855C9" w:rsidP="00D9216C">
            <w:pPr>
              <w:widowControl w:val="0"/>
              <w:snapToGri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7855C9" w:rsidRPr="00D9216C" w:rsidRDefault="00AA7D75" w:rsidP="00D9216C">
            <w:pPr>
              <w:widowControl w:val="0"/>
              <w:tabs>
                <w:tab w:val="num" w:pos="709"/>
              </w:tabs>
              <w:snapToGrid w:val="0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9216C">
              <w:rPr>
                <w:rFonts w:ascii="Times New Roman" w:hAnsi="Times New Roman"/>
                <w:sz w:val="24"/>
                <w:szCs w:val="24"/>
              </w:rPr>
              <w:t>3.</w:t>
            </w:r>
            <w:r w:rsidR="007855C9" w:rsidRPr="00D9216C">
              <w:rPr>
                <w:rFonts w:ascii="Times New Roman" w:hAnsi="Times New Roman"/>
                <w:sz w:val="24"/>
                <w:szCs w:val="24"/>
              </w:rPr>
              <w:t>Природное сообщество и человек. Фенологические наблюдения за весенними явлениями в природных сообществах.</w:t>
            </w:r>
          </w:p>
        </w:tc>
      </w:tr>
    </w:tbl>
    <w:p w:rsidR="007855C9" w:rsidRPr="00D9216C" w:rsidRDefault="007855C9" w:rsidP="00D9216C">
      <w:pPr>
        <w:pStyle w:val="a7"/>
        <w:ind w:firstLine="0"/>
        <w:rPr>
          <w:rFonts w:ascii="Times New Roman" w:hAnsi="Times New Roman"/>
          <w:sz w:val="24"/>
          <w:szCs w:val="24"/>
        </w:rPr>
      </w:pPr>
    </w:p>
    <w:p w:rsidR="007D089F" w:rsidRPr="00D9216C" w:rsidRDefault="007D089F" w:rsidP="00D9216C">
      <w:pPr>
        <w:widowControl w:val="0"/>
        <w:snapToGrid w:val="0"/>
        <w:spacing w:line="240" w:lineRule="auto"/>
        <w:ind w:firstLine="0"/>
        <w:rPr>
          <w:rFonts w:ascii="Times New Roman" w:hAnsi="Times New Roman"/>
          <w:sz w:val="24"/>
          <w:szCs w:val="24"/>
        </w:rPr>
        <w:sectPr w:rsidR="007D089F" w:rsidRPr="00D9216C" w:rsidSect="00EA2010">
          <w:pgSz w:w="11906" w:h="16838" w:code="9"/>
          <w:pgMar w:top="567" w:right="850" w:bottom="568" w:left="1134" w:header="708" w:footer="708" w:gutter="0"/>
          <w:cols w:space="708"/>
          <w:docGrid w:linePitch="360"/>
        </w:sectPr>
      </w:pPr>
    </w:p>
    <w:p w:rsidR="0010002D" w:rsidRPr="004509AF" w:rsidRDefault="0010002D" w:rsidP="0010002D">
      <w:pPr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4509AF">
        <w:rPr>
          <w:rFonts w:ascii="Times New Roman" w:hAnsi="Times New Roman"/>
          <w:b/>
          <w:sz w:val="24"/>
          <w:szCs w:val="24"/>
        </w:rPr>
        <w:lastRenderedPageBreak/>
        <w:t xml:space="preserve">ТЕМАТИЧЕСКОЕ ПЛАНИРОВАНИЕ </w:t>
      </w:r>
      <w:r w:rsidR="008B21C7">
        <w:rPr>
          <w:rFonts w:ascii="Times New Roman" w:hAnsi="Times New Roman"/>
          <w:b/>
          <w:sz w:val="24"/>
          <w:szCs w:val="24"/>
        </w:rPr>
        <w:t>ПО БИОЛОГИИ</w:t>
      </w:r>
      <w:r>
        <w:rPr>
          <w:rFonts w:ascii="Times New Roman" w:hAnsi="Times New Roman"/>
          <w:b/>
          <w:sz w:val="24"/>
          <w:szCs w:val="24"/>
        </w:rPr>
        <w:t xml:space="preserve"> НА 2020-2021</w:t>
      </w:r>
      <w:r w:rsidRPr="004509AF">
        <w:rPr>
          <w:rFonts w:ascii="Times New Roman" w:hAnsi="Times New Roman"/>
          <w:b/>
          <w:sz w:val="24"/>
          <w:szCs w:val="24"/>
        </w:rPr>
        <w:t xml:space="preserve"> УЧЕБНЫЙ ГОД С УКАЗАНИЕМ КОЛИЧЕСТВА ЧАСОВ, ОТВОДИМЫХ НА ОСВОЕНИЕ КАЖДОЙ ТЕМЫ</w:t>
      </w:r>
      <w:r w:rsidR="004572E4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="004572E4">
        <w:rPr>
          <w:rFonts w:ascii="Times New Roman" w:hAnsi="Times New Roman"/>
          <w:b/>
          <w:sz w:val="24"/>
          <w:szCs w:val="24"/>
        </w:rPr>
        <w:t>(</w:t>
      </w:r>
      <w:r w:rsidR="008B21C7">
        <w:rPr>
          <w:rFonts w:ascii="Times New Roman" w:hAnsi="Times New Roman"/>
          <w:b/>
          <w:sz w:val="24"/>
          <w:szCs w:val="24"/>
        </w:rPr>
        <w:t xml:space="preserve"> </w:t>
      </w:r>
      <w:proofErr w:type="gramEnd"/>
      <w:r w:rsidR="00A13926">
        <w:rPr>
          <w:rFonts w:ascii="Times New Roman" w:hAnsi="Times New Roman"/>
          <w:b/>
          <w:sz w:val="24"/>
          <w:szCs w:val="24"/>
        </w:rPr>
        <w:t>1 час</w:t>
      </w:r>
      <w:bookmarkStart w:id="0" w:name="_GoBack"/>
      <w:bookmarkEnd w:id="0"/>
      <w:r w:rsidR="008B21C7">
        <w:rPr>
          <w:rFonts w:ascii="Times New Roman" w:hAnsi="Times New Roman"/>
          <w:b/>
          <w:sz w:val="24"/>
          <w:szCs w:val="24"/>
        </w:rPr>
        <w:t xml:space="preserve"> в неделю) в 6</w:t>
      </w:r>
      <w:r w:rsidRPr="004509AF">
        <w:rPr>
          <w:rFonts w:ascii="Times New Roman" w:hAnsi="Times New Roman"/>
          <w:b/>
          <w:sz w:val="24"/>
          <w:szCs w:val="24"/>
        </w:rPr>
        <w:t xml:space="preserve"> классе</w:t>
      </w:r>
    </w:p>
    <w:p w:rsidR="009B5971" w:rsidRPr="0010002D" w:rsidRDefault="009B5971" w:rsidP="00D9216C">
      <w:pPr>
        <w:spacing w:line="240" w:lineRule="auto"/>
        <w:rPr>
          <w:rFonts w:ascii="Times New Roman" w:hAnsi="Times New Roman"/>
          <w:sz w:val="24"/>
          <w:szCs w:val="24"/>
        </w:rPr>
      </w:pPr>
    </w:p>
    <w:tbl>
      <w:tblPr>
        <w:tblW w:w="949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63"/>
        <w:gridCol w:w="5917"/>
        <w:gridCol w:w="1417"/>
        <w:gridCol w:w="1401"/>
      </w:tblGrid>
      <w:tr w:rsidR="00582B91" w:rsidRPr="00D9216C" w:rsidTr="00303F33">
        <w:tc>
          <w:tcPr>
            <w:tcW w:w="763" w:type="dxa"/>
          </w:tcPr>
          <w:p w:rsidR="00582B91" w:rsidRPr="00D9216C" w:rsidRDefault="00582B91" w:rsidP="00582B91">
            <w:pPr>
              <w:widowControl w:val="0"/>
              <w:snapToGrid w:val="0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9216C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582B91" w:rsidRPr="00D9216C" w:rsidRDefault="00582B91" w:rsidP="00582B91">
            <w:pPr>
              <w:widowControl w:val="0"/>
              <w:snapToGrid w:val="0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9216C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D9216C">
              <w:rPr>
                <w:rFonts w:ascii="Times New Roman" w:hAnsi="Times New Roman"/>
                <w:sz w:val="24"/>
                <w:szCs w:val="24"/>
              </w:rPr>
              <w:t xml:space="preserve">/п </w:t>
            </w:r>
          </w:p>
        </w:tc>
        <w:tc>
          <w:tcPr>
            <w:tcW w:w="6202" w:type="dxa"/>
          </w:tcPr>
          <w:p w:rsidR="00582B91" w:rsidRPr="00D9216C" w:rsidRDefault="00582B91" w:rsidP="00582B91">
            <w:pPr>
              <w:widowControl w:val="0"/>
              <w:snapToGrid w:val="0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9216C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1417" w:type="dxa"/>
          </w:tcPr>
          <w:p w:rsidR="00582B91" w:rsidRPr="00D9216C" w:rsidRDefault="00582B91" w:rsidP="00582B91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часов.</w:t>
            </w:r>
          </w:p>
        </w:tc>
        <w:tc>
          <w:tcPr>
            <w:tcW w:w="1116" w:type="dxa"/>
          </w:tcPr>
          <w:p w:rsidR="00582B91" w:rsidRDefault="008B21C7" w:rsidP="00582B91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</w:tr>
      <w:tr w:rsidR="00303F33" w:rsidRPr="00D9216C" w:rsidTr="00747357">
        <w:tc>
          <w:tcPr>
            <w:tcW w:w="9498" w:type="dxa"/>
            <w:gridSpan w:val="4"/>
          </w:tcPr>
          <w:p w:rsidR="00303F33" w:rsidRPr="00D9216C" w:rsidRDefault="00303F33" w:rsidP="00303F33">
            <w:pPr>
              <w:widowControl w:val="0"/>
              <w:snapToGrid w:val="0"/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9216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Строение и многообразие покрытосеменных растений </w:t>
            </w:r>
            <w:r w:rsidR="0030417E">
              <w:rPr>
                <w:rFonts w:ascii="Times New Roman" w:hAnsi="Times New Roman"/>
                <w:b/>
                <w:bCs/>
                <w:sz w:val="24"/>
                <w:szCs w:val="24"/>
              </w:rPr>
              <w:t>(14 часов</w:t>
            </w:r>
            <w:r w:rsidR="008B21C7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  <w:p w:rsidR="00303F33" w:rsidRPr="00D9216C" w:rsidRDefault="00303F33" w:rsidP="00582B91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2B91" w:rsidRPr="00D9216C" w:rsidTr="00303F33">
        <w:tc>
          <w:tcPr>
            <w:tcW w:w="763" w:type="dxa"/>
          </w:tcPr>
          <w:p w:rsidR="00582B91" w:rsidRPr="00D9216C" w:rsidRDefault="00582B91" w:rsidP="00582B91">
            <w:pPr>
              <w:widowControl w:val="0"/>
              <w:snapToGrid w:val="0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9216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02" w:type="dxa"/>
          </w:tcPr>
          <w:p w:rsidR="00582B91" w:rsidRPr="00D9216C" w:rsidRDefault="00582B91" w:rsidP="00582B91">
            <w:pPr>
              <w:widowControl w:val="0"/>
              <w:snapToGrid w:val="0"/>
              <w:spacing w:line="240" w:lineRule="auto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 w:rsidRPr="00D9216C">
              <w:rPr>
                <w:rFonts w:ascii="Times New Roman" w:hAnsi="Times New Roman"/>
                <w:sz w:val="24"/>
                <w:szCs w:val="24"/>
              </w:rPr>
              <w:t xml:space="preserve">Строение семян двудольных растений. </w:t>
            </w:r>
          </w:p>
        </w:tc>
        <w:tc>
          <w:tcPr>
            <w:tcW w:w="1417" w:type="dxa"/>
          </w:tcPr>
          <w:p w:rsidR="00582B91" w:rsidRPr="00582B91" w:rsidRDefault="00582B91" w:rsidP="00582B91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16" w:type="dxa"/>
          </w:tcPr>
          <w:p w:rsidR="00582B91" w:rsidRPr="00D9216C" w:rsidRDefault="00582B91" w:rsidP="00582B91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2B91" w:rsidRPr="00D9216C" w:rsidTr="00303F33">
        <w:trPr>
          <w:trHeight w:val="485"/>
        </w:trPr>
        <w:tc>
          <w:tcPr>
            <w:tcW w:w="763" w:type="dxa"/>
          </w:tcPr>
          <w:p w:rsidR="00582B91" w:rsidRPr="00D9216C" w:rsidRDefault="00582B91" w:rsidP="00582B91">
            <w:pPr>
              <w:widowControl w:val="0"/>
              <w:snapToGrid w:val="0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9216C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582B91" w:rsidRPr="00D9216C" w:rsidRDefault="00582B91" w:rsidP="00582B91">
            <w:pPr>
              <w:widowControl w:val="0"/>
              <w:snapToGrid w:val="0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582B91" w:rsidRPr="007E7DB9" w:rsidRDefault="00582B91" w:rsidP="00582B91">
            <w:pPr>
              <w:widowControl w:val="0"/>
              <w:snapToGrid w:val="0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9216C">
              <w:rPr>
                <w:rFonts w:ascii="Times New Roman" w:hAnsi="Times New Roman"/>
                <w:sz w:val="24"/>
                <w:szCs w:val="24"/>
              </w:rPr>
              <w:t>Строение семян однодольных растений</w:t>
            </w:r>
            <w:r w:rsidRPr="00D9216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</w:t>
            </w:r>
            <w:r w:rsidR="004B597E">
              <w:rPr>
                <w:rFonts w:ascii="Times New Roman" w:hAnsi="Times New Roman"/>
                <w:sz w:val="24"/>
                <w:szCs w:val="24"/>
                <w:lang w:val="tt-RU"/>
              </w:rPr>
              <w:t>Лабораторная работа работа №1 “</w:t>
            </w:r>
            <w:r w:rsidR="004B597E" w:rsidRPr="00D9216C">
              <w:rPr>
                <w:rFonts w:ascii="Times New Roman" w:hAnsi="Times New Roman"/>
                <w:sz w:val="24"/>
                <w:szCs w:val="24"/>
              </w:rPr>
              <w:t>Строение семян дву</w:t>
            </w:r>
            <w:r w:rsidR="004B597E">
              <w:rPr>
                <w:rFonts w:ascii="Times New Roman" w:hAnsi="Times New Roman"/>
                <w:sz w:val="24"/>
                <w:szCs w:val="24"/>
              </w:rPr>
              <w:t>дольных и однодольных растений.»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82B91" w:rsidRPr="00582B91" w:rsidRDefault="00582B91" w:rsidP="00582B91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:rsidR="00582B91" w:rsidRPr="00D9216C" w:rsidRDefault="00582B91" w:rsidP="00582B91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2B91" w:rsidRPr="00D9216C" w:rsidTr="00303F33">
        <w:trPr>
          <w:trHeight w:val="367"/>
        </w:trPr>
        <w:tc>
          <w:tcPr>
            <w:tcW w:w="763" w:type="dxa"/>
            <w:tcBorders>
              <w:bottom w:val="single" w:sz="4" w:space="0" w:color="auto"/>
            </w:tcBorders>
          </w:tcPr>
          <w:p w:rsidR="00582B91" w:rsidRPr="00D9216C" w:rsidRDefault="00582B91" w:rsidP="00582B91">
            <w:pPr>
              <w:widowControl w:val="0"/>
              <w:snapToGrid w:val="0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9216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202" w:type="dxa"/>
            <w:tcBorders>
              <w:bottom w:val="single" w:sz="4" w:space="0" w:color="auto"/>
            </w:tcBorders>
          </w:tcPr>
          <w:p w:rsidR="00582B91" w:rsidRPr="00D9216C" w:rsidRDefault="00582B91" w:rsidP="00582B91">
            <w:pPr>
              <w:widowControl w:val="0"/>
              <w:snapToGrid w:val="0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9216C">
              <w:rPr>
                <w:rFonts w:ascii="Times New Roman" w:hAnsi="Times New Roman"/>
                <w:sz w:val="24"/>
                <w:szCs w:val="24"/>
              </w:rPr>
              <w:t>Виды корней. Типы корневых систем</w:t>
            </w:r>
            <w:r w:rsidRPr="00D9216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82B91" w:rsidRPr="00582B91" w:rsidRDefault="00582B91" w:rsidP="00582B91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:rsidR="00582B91" w:rsidRPr="00D9216C" w:rsidRDefault="00582B91" w:rsidP="00582B91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2B91" w:rsidRPr="00D9216C" w:rsidTr="00303F33">
        <w:trPr>
          <w:trHeight w:val="240"/>
        </w:trPr>
        <w:tc>
          <w:tcPr>
            <w:tcW w:w="763" w:type="dxa"/>
            <w:tcBorders>
              <w:top w:val="single" w:sz="4" w:space="0" w:color="auto"/>
            </w:tcBorders>
          </w:tcPr>
          <w:p w:rsidR="00582B91" w:rsidRPr="00D9216C" w:rsidRDefault="00582B91" w:rsidP="00582B91">
            <w:pPr>
              <w:widowControl w:val="0"/>
              <w:snapToGrid w:val="0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9216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202" w:type="dxa"/>
            <w:tcBorders>
              <w:top w:val="single" w:sz="4" w:space="0" w:color="auto"/>
            </w:tcBorders>
          </w:tcPr>
          <w:p w:rsidR="00582B91" w:rsidRPr="007E7DB9" w:rsidRDefault="00582B91" w:rsidP="00582B91">
            <w:pPr>
              <w:widowControl w:val="0"/>
              <w:snapToGrid w:val="0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9216C">
              <w:rPr>
                <w:rFonts w:ascii="Times New Roman" w:hAnsi="Times New Roman"/>
                <w:sz w:val="24"/>
                <w:szCs w:val="24"/>
              </w:rPr>
              <w:t>Строение корней</w:t>
            </w:r>
            <w:r w:rsidR="007E7DB9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582B91" w:rsidRPr="00582B91" w:rsidRDefault="00582B91" w:rsidP="00582B91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16" w:type="dxa"/>
            <w:tcBorders>
              <w:top w:val="single" w:sz="4" w:space="0" w:color="auto"/>
            </w:tcBorders>
          </w:tcPr>
          <w:p w:rsidR="00582B91" w:rsidRPr="00D9216C" w:rsidRDefault="00582B91" w:rsidP="00582B91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2B91" w:rsidRPr="00D9216C" w:rsidTr="00303F33">
        <w:tc>
          <w:tcPr>
            <w:tcW w:w="763" w:type="dxa"/>
          </w:tcPr>
          <w:p w:rsidR="00582B91" w:rsidRPr="00D9216C" w:rsidRDefault="00582B91" w:rsidP="00582B91">
            <w:pPr>
              <w:widowControl w:val="0"/>
              <w:snapToGrid w:val="0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9216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202" w:type="dxa"/>
          </w:tcPr>
          <w:p w:rsidR="00582B91" w:rsidRPr="00D9216C" w:rsidRDefault="00582B91" w:rsidP="00582B91">
            <w:pPr>
              <w:widowControl w:val="0"/>
              <w:snapToGrid w:val="0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9216C">
              <w:rPr>
                <w:rFonts w:ascii="Times New Roman" w:hAnsi="Times New Roman"/>
                <w:sz w:val="24"/>
                <w:szCs w:val="24"/>
              </w:rPr>
              <w:t>Условия произрастания и видоизменения корней</w:t>
            </w:r>
            <w:r w:rsidR="0081421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Start"/>
            <w:r w:rsidR="00814211">
              <w:rPr>
                <w:rFonts w:ascii="Times New Roman" w:hAnsi="Times New Roman"/>
                <w:sz w:val="24"/>
                <w:szCs w:val="24"/>
              </w:rPr>
              <w:t>Лабораторная</w:t>
            </w:r>
            <w:proofErr w:type="gramEnd"/>
            <w:r w:rsidR="00814211">
              <w:rPr>
                <w:rFonts w:ascii="Times New Roman" w:hAnsi="Times New Roman"/>
                <w:sz w:val="24"/>
                <w:szCs w:val="24"/>
              </w:rPr>
              <w:t xml:space="preserve"> работа №2 «</w:t>
            </w:r>
            <w:r w:rsidR="00814211" w:rsidRPr="00D9216C">
              <w:rPr>
                <w:rFonts w:ascii="Times New Roman" w:hAnsi="Times New Roman"/>
                <w:sz w:val="24"/>
                <w:szCs w:val="24"/>
              </w:rPr>
              <w:t>Виды корней. Стержневая и мочковатая корневые системы</w:t>
            </w:r>
            <w:r w:rsidR="00814211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417" w:type="dxa"/>
          </w:tcPr>
          <w:p w:rsidR="00582B91" w:rsidRPr="00814211" w:rsidRDefault="00303F33" w:rsidP="00582B91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142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16" w:type="dxa"/>
          </w:tcPr>
          <w:p w:rsidR="00582B91" w:rsidRPr="00D9216C" w:rsidRDefault="00582B91" w:rsidP="00582B91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2B91" w:rsidRPr="00D9216C" w:rsidTr="00303F33">
        <w:tc>
          <w:tcPr>
            <w:tcW w:w="763" w:type="dxa"/>
          </w:tcPr>
          <w:p w:rsidR="00582B91" w:rsidRPr="00D9216C" w:rsidRDefault="00582B91" w:rsidP="00582B91">
            <w:pPr>
              <w:widowControl w:val="0"/>
              <w:snapToGrid w:val="0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9216C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582B91" w:rsidRPr="00D9216C" w:rsidRDefault="00582B91" w:rsidP="00582B91">
            <w:pPr>
              <w:widowControl w:val="0"/>
              <w:snapToGrid w:val="0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582B91" w:rsidRPr="00D9216C" w:rsidRDefault="00582B91" w:rsidP="00582B91">
            <w:pPr>
              <w:widowControl w:val="0"/>
              <w:snapToGrid w:val="0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9216C">
              <w:rPr>
                <w:rFonts w:ascii="Times New Roman" w:hAnsi="Times New Roman"/>
                <w:sz w:val="24"/>
                <w:szCs w:val="24"/>
              </w:rPr>
              <w:t>Побег. Почки и их строение. Рост и развитие побега</w:t>
            </w:r>
          </w:p>
          <w:p w:rsidR="00582B91" w:rsidRPr="007E7DB9" w:rsidRDefault="00814211" w:rsidP="00582B91">
            <w:pPr>
              <w:widowControl w:val="0"/>
              <w:snapToGrid w:val="0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Практическая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работа №3 «</w:t>
            </w:r>
            <w:r w:rsidRPr="00D9216C">
              <w:rPr>
                <w:rFonts w:ascii="Times New Roman" w:hAnsi="Times New Roman"/>
                <w:sz w:val="24"/>
                <w:szCs w:val="24"/>
              </w:rPr>
              <w:t>Строение почек. Расположение почек на стебле</w:t>
            </w:r>
            <w:proofErr w:type="gramStart"/>
            <w:r w:rsidRPr="00D9216C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1417" w:type="dxa"/>
          </w:tcPr>
          <w:p w:rsidR="00582B91" w:rsidRPr="00814211" w:rsidRDefault="00303F33" w:rsidP="00582B91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142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16" w:type="dxa"/>
          </w:tcPr>
          <w:p w:rsidR="00582B91" w:rsidRPr="00D9216C" w:rsidRDefault="00582B91" w:rsidP="00582B91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2B91" w:rsidRPr="00D9216C" w:rsidTr="00303F33">
        <w:tc>
          <w:tcPr>
            <w:tcW w:w="763" w:type="dxa"/>
          </w:tcPr>
          <w:p w:rsidR="00582B91" w:rsidRPr="00D9216C" w:rsidRDefault="00582B91" w:rsidP="00582B91">
            <w:pPr>
              <w:widowControl w:val="0"/>
              <w:snapToGrid w:val="0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9216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202" w:type="dxa"/>
          </w:tcPr>
          <w:p w:rsidR="00582B91" w:rsidRPr="007E7DB9" w:rsidRDefault="00582B91" w:rsidP="00582B91">
            <w:pPr>
              <w:widowControl w:val="0"/>
              <w:snapToGrid w:val="0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proofErr w:type="gramStart"/>
            <w:r w:rsidRPr="00D9216C">
              <w:rPr>
                <w:rFonts w:ascii="Times New Roman" w:hAnsi="Times New Roman"/>
                <w:sz w:val="24"/>
                <w:szCs w:val="24"/>
              </w:rPr>
              <w:t>Внешнее</w:t>
            </w:r>
            <w:proofErr w:type="gramEnd"/>
            <w:r w:rsidRPr="00D9216C">
              <w:rPr>
                <w:rFonts w:ascii="Times New Roman" w:hAnsi="Times New Roman"/>
                <w:sz w:val="24"/>
                <w:szCs w:val="24"/>
              </w:rPr>
              <w:t xml:space="preserve"> строение листа</w:t>
            </w:r>
          </w:p>
        </w:tc>
        <w:tc>
          <w:tcPr>
            <w:tcW w:w="1417" w:type="dxa"/>
          </w:tcPr>
          <w:p w:rsidR="00582B91" w:rsidRPr="00814211" w:rsidRDefault="00303F33" w:rsidP="00582B91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142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16" w:type="dxa"/>
          </w:tcPr>
          <w:p w:rsidR="00582B91" w:rsidRPr="00D9216C" w:rsidRDefault="00582B91" w:rsidP="00582B91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2B91" w:rsidRPr="00D9216C" w:rsidTr="00303F33">
        <w:tc>
          <w:tcPr>
            <w:tcW w:w="763" w:type="dxa"/>
          </w:tcPr>
          <w:p w:rsidR="00582B91" w:rsidRPr="00D9216C" w:rsidRDefault="00582B91" w:rsidP="00582B91">
            <w:pPr>
              <w:widowControl w:val="0"/>
              <w:snapToGrid w:val="0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9216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202" w:type="dxa"/>
          </w:tcPr>
          <w:p w:rsidR="00582B91" w:rsidRPr="007E7DB9" w:rsidRDefault="00582B91" w:rsidP="00582B91">
            <w:pPr>
              <w:widowControl w:val="0"/>
              <w:snapToGrid w:val="0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proofErr w:type="gramStart"/>
            <w:r w:rsidRPr="00D9216C">
              <w:rPr>
                <w:rFonts w:ascii="Times New Roman" w:hAnsi="Times New Roman"/>
                <w:sz w:val="24"/>
                <w:szCs w:val="24"/>
              </w:rPr>
              <w:t>Клеточное</w:t>
            </w:r>
            <w:proofErr w:type="gramEnd"/>
            <w:r w:rsidRPr="00D9216C">
              <w:rPr>
                <w:rFonts w:ascii="Times New Roman" w:hAnsi="Times New Roman"/>
                <w:sz w:val="24"/>
                <w:szCs w:val="24"/>
              </w:rPr>
              <w:t xml:space="preserve"> строение листа. Видоизменение листьев</w:t>
            </w:r>
          </w:p>
        </w:tc>
        <w:tc>
          <w:tcPr>
            <w:tcW w:w="1417" w:type="dxa"/>
          </w:tcPr>
          <w:p w:rsidR="00582B91" w:rsidRPr="00303F33" w:rsidRDefault="00303F33" w:rsidP="00582B91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16" w:type="dxa"/>
          </w:tcPr>
          <w:p w:rsidR="00582B91" w:rsidRPr="00D9216C" w:rsidRDefault="00582B91" w:rsidP="00582B91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2B91" w:rsidRPr="00D9216C" w:rsidTr="007E7DB9">
        <w:trPr>
          <w:trHeight w:val="339"/>
        </w:trPr>
        <w:tc>
          <w:tcPr>
            <w:tcW w:w="763" w:type="dxa"/>
          </w:tcPr>
          <w:p w:rsidR="00582B91" w:rsidRPr="00D9216C" w:rsidRDefault="00582B91" w:rsidP="00582B91">
            <w:pPr>
              <w:widowControl w:val="0"/>
              <w:snapToGrid w:val="0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9216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202" w:type="dxa"/>
          </w:tcPr>
          <w:p w:rsidR="00582B91" w:rsidRPr="007E7DB9" w:rsidRDefault="00582B91" w:rsidP="00582B91">
            <w:pPr>
              <w:widowControl w:val="0"/>
              <w:snapToGrid w:val="0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9216C">
              <w:rPr>
                <w:rFonts w:ascii="Times New Roman" w:hAnsi="Times New Roman"/>
                <w:sz w:val="24"/>
                <w:szCs w:val="24"/>
              </w:rPr>
              <w:t>Строение стебля. Многообразие стеблей</w:t>
            </w:r>
          </w:p>
        </w:tc>
        <w:tc>
          <w:tcPr>
            <w:tcW w:w="1417" w:type="dxa"/>
          </w:tcPr>
          <w:p w:rsidR="00582B91" w:rsidRPr="00303F33" w:rsidRDefault="00303F33" w:rsidP="00582B91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16" w:type="dxa"/>
          </w:tcPr>
          <w:p w:rsidR="00582B91" w:rsidRPr="00D9216C" w:rsidRDefault="00582B91" w:rsidP="00582B91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2B91" w:rsidRPr="00D9216C" w:rsidTr="00303F33">
        <w:tc>
          <w:tcPr>
            <w:tcW w:w="763" w:type="dxa"/>
          </w:tcPr>
          <w:p w:rsidR="00582B91" w:rsidRPr="00D9216C" w:rsidRDefault="00582B91" w:rsidP="00582B91">
            <w:pPr>
              <w:widowControl w:val="0"/>
              <w:snapToGrid w:val="0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9216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202" w:type="dxa"/>
          </w:tcPr>
          <w:p w:rsidR="00582B91" w:rsidRPr="007E7DB9" w:rsidRDefault="00582B91" w:rsidP="00582B91">
            <w:pPr>
              <w:widowControl w:val="0"/>
              <w:snapToGrid w:val="0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9216C">
              <w:rPr>
                <w:rFonts w:ascii="Times New Roman" w:hAnsi="Times New Roman"/>
                <w:sz w:val="24"/>
                <w:szCs w:val="24"/>
              </w:rPr>
              <w:t>Видоизменение побегов</w:t>
            </w:r>
            <w:r w:rsidR="00814211">
              <w:rPr>
                <w:rFonts w:ascii="Times New Roman" w:hAnsi="Times New Roman"/>
                <w:sz w:val="24"/>
                <w:szCs w:val="24"/>
              </w:rPr>
              <w:t>. Лабораторная работа №4 «</w:t>
            </w:r>
            <w:r w:rsidR="00814211" w:rsidRPr="00D9216C">
              <w:rPr>
                <w:rFonts w:ascii="Times New Roman" w:hAnsi="Times New Roman"/>
                <w:sz w:val="24"/>
                <w:szCs w:val="24"/>
              </w:rPr>
              <w:t xml:space="preserve">Видоизмененные побеги </w:t>
            </w:r>
            <w:r w:rsidR="00814211">
              <w:rPr>
                <w:rFonts w:ascii="Times New Roman" w:hAnsi="Times New Roman"/>
                <w:sz w:val="24"/>
                <w:szCs w:val="24"/>
              </w:rPr>
              <w:t>(корневище, клубень, луковица)</w:t>
            </w:r>
            <w:proofErr w:type="gramStart"/>
            <w:r w:rsidR="00814211">
              <w:rPr>
                <w:rFonts w:ascii="Times New Roman" w:hAnsi="Times New Roman"/>
                <w:sz w:val="24"/>
                <w:szCs w:val="24"/>
              </w:rPr>
              <w:t>.»</w:t>
            </w:r>
            <w:proofErr w:type="gramEnd"/>
          </w:p>
        </w:tc>
        <w:tc>
          <w:tcPr>
            <w:tcW w:w="1417" w:type="dxa"/>
          </w:tcPr>
          <w:p w:rsidR="00582B91" w:rsidRPr="00814211" w:rsidRDefault="00303F33" w:rsidP="00582B91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142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16" w:type="dxa"/>
          </w:tcPr>
          <w:p w:rsidR="00582B91" w:rsidRPr="00D9216C" w:rsidRDefault="00582B91" w:rsidP="00582B91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2B91" w:rsidRPr="00D9216C" w:rsidTr="00303F33">
        <w:tc>
          <w:tcPr>
            <w:tcW w:w="763" w:type="dxa"/>
          </w:tcPr>
          <w:p w:rsidR="00582B91" w:rsidRPr="00D9216C" w:rsidRDefault="00582B91" w:rsidP="00582B91">
            <w:pPr>
              <w:widowControl w:val="0"/>
              <w:snapToGrid w:val="0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9216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202" w:type="dxa"/>
          </w:tcPr>
          <w:p w:rsidR="00582B91" w:rsidRPr="007E7DB9" w:rsidRDefault="00582B91" w:rsidP="00814211">
            <w:pPr>
              <w:widowControl w:val="0"/>
              <w:snapToGrid w:val="0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9216C">
              <w:rPr>
                <w:rFonts w:ascii="Times New Roman" w:hAnsi="Times New Roman"/>
                <w:sz w:val="24"/>
                <w:szCs w:val="24"/>
              </w:rPr>
              <w:t>Цветок и его строение</w:t>
            </w:r>
            <w:r w:rsidR="00814211">
              <w:rPr>
                <w:rFonts w:ascii="Times New Roman" w:hAnsi="Times New Roman"/>
                <w:sz w:val="24"/>
                <w:szCs w:val="24"/>
              </w:rPr>
              <w:t>5</w:t>
            </w:r>
            <w:r w:rsidR="00814211" w:rsidRPr="00D9216C">
              <w:rPr>
                <w:rFonts w:ascii="Times New Roman" w:hAnsi="Times New Roman"/>
                <w:sz w:val="24"/>
                <w:szCs w:val="24"/>
              </w:rPr>
              <w:t>.</w:t>
            </w:r>
            <w:r w:rsidR="008142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814211">
              <w:rPr>
                <w:rFonts w:ascii="Times New Roman" w:hAnsi="Times New Roman"/>
                <w:sz w:val="24"/>
                <w:szCs w:val="24"/>
              </w:rPr>
              <w:t>Лабораторная</w:t>
            </w:r>
            <w:proofErr w:type="gramEnd"/>
            <w:r w:rsidR="00814211">
              <w:rPr>
                <w:rFonts w:ascii="Times New Roman" w:hAnsi="Times New Roman"/>
                <w:sz w:val="24"/>
                <w:szCs w:val="24"/>
              </w:rPr>
              <w:t xml:space="preserve"> работа № 5 «Строение цветка.»</w:t>
            </w:r>
          </w:p>
        </w:tc>
        <w:tc>
          <w:tcPr>
            <w:tcW w:w="1417" w:type="dxa"/>
          </w:tcPr>
          <w:p w:rsidR="00582B91" w:rsidRPr="00814211" w:rsidRDefault="00303F33" w:rsidP="00582B91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142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16" w:type="dxa"/>
          </w:tcPr>
          <w:p w:rsidR="00582B91" w:rsidRPr="00D9216C" w:rsidRDefault="00582B91" w:rsidP="00582B91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2B91" w:rsidRPr="00D9216C" w:rsidTr="00303F33">
        <w:tc>
          <w:tcPr>
            <w:tcW w:w="763" w:type="dxa"/>
          </w:tcPr>
          <w:p w:rsidR="00582B91" w:rsidRPr="00D9216C" w:rsidRDefault="00582B91" w:rsidP="00582B91">
            <w:pPr>
              <w:widowControl w:val="0"/>
              <w:snapToGrid w:val="0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9216C"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582B91" w:rsidRPr="00D9216C" w:rsidRDefault="00582B91" w:rsidP="00582B91">
            <w:pPr>
              <w:widowControl w:val="0"/>
              <w:snapToGrid w:val="0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582B91" w:rsidRPr="00D9216C" w:rsidRDefault="00582B91" w:rsidP="00582B91">
            <w:pPr>
              <w:widowControl w:val="0"/>
              <w:snapToGrid w:val="0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9216C">
              <w:rPr>
                <w:rFonts w:ascii="Times New Roman" w:hAnsi="Times New Roman"/>
                <w:sz w:val="24"/>
                <w:szCs w:val="24"/>
              </w:rPr>
              <w:t>Соцветия</w:t>
            </w:r>
            <w:r w:rsidR="0081421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Start"/>
            <w:r w:rsidR="00814211">
              <w:rPr>
                <w:rFonts w:ascii="Times New Roman" w:hAnsi="Times New Roman"/>
                <w:sz w:val="24"/>
                <w:szCs w:val="24"/>
              </w:rPr>
              <w:t>Лабораторная</w:t>
            </w:r>
            <w:proofErr w:type="gramEnd"/>
            <w:r w:rsidR="00814211">
              <w:rPr>
                <w:rFonts w:ascii="Times New Roman" w:hAnsi="Times New Roman"/>
                <w:sz w:val="24"/>
                <w:szCs w:val="24"/>
              </w:rPr>
              <w:t xml:space="preserve"> работа № 6 «</w:t>
            </w:r>
            <w:r w:rsidR="00814211" w:rsidRPr="00D9216C">
              <w:rPr>
                <w:rFonts w:ascii="Times New Roman" w:hAnsi="Times New Roman"/>
                <w:sz w:val="24"/>
                <w:szCs w:val="24"/>
              </w:rPr>
              <w:t>Различные виды соцветий</w:t>
            </w:r>
            <w:r w:rsidR="00814211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417" w:type="dxa"/>
          </w:tcPr>
          <w:p w:rsidR="00582B91" w:rsidRPr="00814211" w:rsidRDefault="00303F33" w:rsidP="00582B91">
            <w:pPr>
              <w:widowControl w:val="0"/>
              <w:snapToGrid w:val="0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142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16" w:type="dxa"/>
          </w:tcPr>
          <w:p w:rsidR="00582B91" w:rsidRPr="00D9216C" w:rsidRDefault="00582B91" w:rsidP="00582B91">
            <w:pPr>
              <w:widowControl w:val="0"/>
              <w:snapToGrid w:val="0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2B91" w:rsidRPr="00D9216C" w:rsidTr="00303F33">
        <w:tc>
          <w:tcPr>
            <w:tcW w:w="763" w:type="dxa"/>
          </w:tcPr>
          <w:p w:rsidR="00582B91" w:rsidRPr="00D9216C" w:rsidRDefault="00582B91" w:rsidP="00582B91">
            <w:pPr>
              <w:widowControl w:val="0"/>
              <w:snapToGrid w:val="0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9216C">
              <w:rPr>
                <w:rFonts w:ascii="Times New Roman" w:hAnsi="Times New Roman"/>
                <w:sz w:val="24"/>
                <w:szCs w:val="24"/>
              </w:rPr>
              <w:t>13</w:t>
            </w:r>
          </w:p>
          <w:p w:rsidR="00582B91" w:rsidRPr="00D9216C" w:rsidRDefault="00582B91" w:rsidP="00582B91">
            <w:pPr>
              <w:widowControl w:val="0"/>
              <w:snapToGrid w:val="0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582B91" w:rsidRPr="007E7DB9" w:rsidRDefault="00582B91" w:rsidP="00582B91">
            <w:pPr>
              <w:widowControl w:val="0"/>
              <w:snapToGrid w:val="0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9216C">
              <w:rPr>
                <w:rFonts w:ascii="Times New Roman" w:hAnsi="Times New Roman"/>
                <w:sz w:val="24"/>
                <w:szCs w:val="24"/>
              </w:rPr>
              <w:t>Плоды и их классификация Распространение плодов и семян</w:t>
            </w:r>
          </w:p>
        </w:tc>
        <w:tc>
          <w:tcPr>
            <w:tcW w:w="1417" w:type="dxa"/>
          </w:tcPr>
          <w:p w:rsidR="00582B91" w:rsidRPr="00814211" w:rsidRDefault="00303F33" w:rsidP="00582B91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142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16" w:type="dxa"/>
          </w:tcPr>
          <w:p w:rsidR="00582B91" w:rsidRPr="00D9216C" w:rsidRDefault="00582B91" w:rsidP="00582B91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2B91" w:rsidRPr="00D9216C" w:rsidTr="00303F33">
        <w:tc>
          <w:tcPr>
            <w:tcW w:w="763" w:type="dxa"/>
          </w:tcPr>
          <w:p w:rsidR="00582B91" w:rsidRPr="00D9216C" w:rsidRDefault="00582B91" w:rsidP="00582B91">
            <w:pPr>
              <w:widowControl w:val="0"/>
              <w:snapToGrid w:val="0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202" w:type="dxa"/>
          </w:tcPr>
          <w:p w:rsidR="00582B91" w:rsidRPr="00D9216C" w:rsidRDefault="00582B91" w:rsidP="00582B91">
            <w:pPr>
              <w:widowControl w:val="0"/>
              <w:snapToGrid w:val="0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9216C">
              <w:rPr>
                <w:rFonts w:ascii="Times New Roman" w:hAnsi="Times New Roman"/>
                <w:sz w:val="24"/>
                <w:szCs w:val="24"/>
              </w:rPr>
              <w:t>Обобщение и закрепление знаний по теме. Контроль знаний.</w:t>
            </w:r>
          </w:p>
        </w:tc>
        <w:tc>
          <w:tcPr>
            <w:tcW w:w="1417" w:type="dxa"/>
          </w:tcPr>
          <w:p w:rsidR="00582B91" w:rsidRPr="00303F33" w:rsidRDefault="00303F33" w:rsidP="00582B91">
            <w:pPr>
              <w:widowControl w:val="0"/>
              <w:snapToGrid w:val="0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16" w:type="dxa"/>
          </w:tcPr>
          <w:p w:rsidR="00582B91" w:rsidRPr="00D9216C" w:rsidRDefault="00582B91" w:rsidP="00582B91">
            <w:pPr>
              <w:widowControl w:val="0"/>
              <w:snapToGrid w:val="0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2B91" w:rsidRPr="00D9216C" w:rsidTr="00303F33">
        <w:trPr>
          <w:gridAfter w:val="1"/>
          <w:wAfter w:w="1116" w:type="dxa"/>
        </w:trPr>
        <w:tc>
          <w:tcPr>
            <w:tcW w:w="6965" w:type="dxa"/>
            <w:gridSpan w:val="2"/>
            <w:tcBorders>
              <w:right w:val="single" w:sz="4" w:space="0" w:color="auto"/>
            </w:tcBorders>
          </w:tcPr>
          <w:p w:rsidR="00582B91" w:rsidRPr="00D9216C" w:rsidRDefault="00582B91" w:rsidP="00582B91">
            <w:pPr>
              <w:widowControl w:val="0"/>
              <w:snapToGrid w:val="0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9216C"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t>Раздел 2.</w:t>
            </w:r>
            <w:r w:rsidRPr="00D9216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Жизнь растений </w:t>
            </w:r>
            <w:r w:rsidRPr="008B21C7">
              <w:rPr>
                <w:rFonts w:ascii="Times New Roman" w:hAnsi="Times New Roman"/>
                <w:b/>
                <w:bCs/>
                <w:sz w:val="24"/>
                <w:szCs w:val="24"/>
              </w:rPr>
              <w:t>(</w:t>
            </w:r>
            <w:r w:rsidRPr="008B21C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10 часов</w:t>
            </w:r>
            <w:r w:rsidRPr="008B21C7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582B91" w:rsidRPr="00D9216C" w:rsidRDefault="00582B91" w:rsidP="00582B91">
            <w:pPr>
              <w:widowControl w:val="0"/>
              <w:snapToGrid w:val="0"/>
              <w:spacing w:line="240" w:lineRule="auto"/>
              <w:ind w:firstLine="0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</w:tr>
      <w:tr w:rsidR="00582B91" w:rsidRPr="00D9216C" w:rsidTr="00303F33">
        <w:tc>
          <w:tcPr>
            <w:tcW w:w="763" w:type="dxa"/>
          </w:tcPr>
          <w:p w:rsidR="00582B91" w:rsidRPr="00582B91" w:rsidRDefault="00582B91" w:rsidP="00582B91">
            <w:pPr>
              <w:widowControl w:val="0"/>
              <w:snapToGrid w:val="0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16C">
              <w:rPr>
                <w:rFonts w:ascii="Times New Roman" w:hAnsi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/1</w:t>
            </w:r>
          </w:p>
          <w:p w:rsidR="00582B91" w:rsidRPr="00D9216C" w:rsidRDefault="00582B91" w:rsidP="00582B91">
            <w:pPr>
              <w:widowControl w:val="0"/>
              <w:snapToGrid w:val="0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right w:val="single" w:sz="4" w:space="0" w:color="auto"/>
            </w:tcBorders>
          </w:tcPr>
          <w:p w:rsidR="00814211" w:rsidRPr="00D9216C" w:rsidRDefault="00582B91" w:rsidP="00814211">
            <w:pPr>
              <w:widowControl w:val="0"/>
              <w:tabs>
                <w:tab w:val="num" w:pos="709"/>
              </w:tabs>
              <w:snapToGrid w:val="0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9216C">
              <w:rPr>
                <w:rFonts w:ascii="Times New Roman" w:hAnsi="Times New Roman"/>
                <w:sz w:val="24"/>
                <w:szCs w:val="24"/>
              </w:rPr>
              <w:t>Минеральное питание растений</w:t>
            </w:r>
            <w:r w:rsidR="00814211">
              <w:rPr>
                <w:rFonts w:ascii="Times New Roman" w:hAnsi="Times New Roman"/>
                <w:sz w:val="24"/>
                <w:szCs w:val="24"/>
              </w:rPr>
              <w:t>.</w:t>
            </w:r>
            <w:r w:rsidR="00814211" w:rsidRPr="00D9216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82B91" w:rsidRPr="00D9216C" w:rsidRDefault="00582B91" w:rsidP="00C75D19">
            <w:pPr>
              <w:widowControl w:val="0"/>
              <w:tabs>
                <w:tab w:val="num" w:pos="709"/>
              </w:tabs>
              <w:snapToGrid w:val="0"/>
              <w:spacing w:line="240" w:lineRule="auto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582B91" w:rsidRPr="00303F33" w:rsidRDefault="00303F33" w:rsidP="00582B91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16" w:type="dxa"/>
          </w:tcPr>
          <w:p w:rsidR="00582B91" w:rsidRPr="00D9216C" w:rsidRDefault="00582B91" w:rsidP="00582B91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2B91" w:rsidRPr="00D9216C" w:rsidTr="007E7DB9">
        <w:trPr>
          <w:trHeight w:val="461"/>
        </w:trPr>
        <w:tc>
          <w:tcPr>
            <w:tcW w:w="763" w:type="dxa"/>
          </w:tcPr>
          <w:p w:rsidR="00582B91" w:rsidRPr="007E7DB9" w:rsidRDefault="00582B91" w:rsidP="00582B91">
            <w:pPr>
              <w:widowControl w:val="0"/>
              <w:snapToGrid w:val="0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9216C">
              <w:rPr>
                <w:rFonts w:ascii="Times New Roman" w:hAnsi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/2</w:t>
            </w:r>
          </w:p>
        </w:tc>
        <w:tc>
          <w:tcPr>
            <w:tcW w:w="6202" w:type="dxa"/>
          </w:tcPr>
          <w:p w:rsidR="00582B91" w:rsidRPr="00D9216C" w:rsidRDefault="00582B91" w:rsidP="00582B91">
            <w:pPr>
              <w:widowControl w:val="0"/>
              <w:snapToGrid w:val="0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9216C">
              <w:rPr>
                <w:rFonts w:ascii="Times New Roman" w:hAnsi="Times New Roman"/>
                <w:sz w:val="24"/>
                <w:szCs w:val="24"/>
              </w:rPr>
              <w:t>Фотосинтез</w:t>
            </w:r>
            <w:r w:rsidRPr="00D9216C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17" w:type="dxa"/>
          </w:tcPr>
          <w:p w:rsidR="00582B91" w:rsidRPr="00303F33" w:rsidRDefault="00303F33" w:rsidP="00582B91">
            <w:pPr>
              <w:widowControl w:val="0"/>
              <w:snapToGrid w:val="0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16" w:type="dxa"/>
          </w:tcPr>
          <w:p w:rsidR="00582B91" w:rsidRPr="00D9216C" w:rsidRDefault="00582B91" w:rsidP="00582B91">
            <w:pPr>
              <w:widowControl w:val="0"/>
              <w:snapToGrid w:val="0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2B91" w:rsidRPr="00D9216C" w:rsidTr="00303F33">
        <w:tc>
          <w:tcPr>
            <w:tcW w:w="763" w:type="dxa"/>
          </w:tcPr>
          <w:p w:rsidR="00582B91" w:rsidRPr="007E7DB9" w:rsidRDefault="00582B91" w:rsidP="00582B91">
            <w:pPr>
              <w:widowControl w:val="0"/>
              <w:snapToGrid w:val="0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9216C">
              <w:rPr>
                <w:rFonts w:ascii="Times New Roman" w:hAnsi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/3</w:t>
            </w:r>
          </w:p>
        </w:tc>
        <w:tc>
          <w:tcPr>
            <w:tcW w:w="6202" w:type="dxa"/>
          </w:tcPr>
          <w:p w:rsidR="00582B91" w:rsidRPr="00D9216C" w:rsidRDefault="00582B91" w:rsidP="00582B91">
            <w:pPr>
              <w:widowControl w:val="0"/>
              <w:snapToGrid w:val="0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9216C">
              <w:rPr>
                <w:rFonts w:ascii="Times New Roman" w:hAnsi="Times New Roman"/>
                <w:sz w:val="24"/>
                <w:szCs w:val="24"/>
              </w:rPr>
              <w:t>Дыхание растений</w:t>
            </w:r>
            <w:r w:rsidRPr="00D9216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</w:t>
            </w:r>
          </w:p>
        </w:tc>
        <w:tc>
          <w:tcPr>
            <w:tcW w:w="1417" w:type="dxa"/>
          </w:tcPr>
          <w:p w:rsidR="00582B91" w:rsidRPr="00303F33" w:rsidRDefault="00303F33" w:rsidP="00582B91">
            <w:pPr>
              <w:widowControl w:val="0"/>
              <w:snapToGrid w:val="0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16" w:type="dxa"/>
          </w:tcPr>
          <w:p w:rsidR="00582B91" w:rsidRPr="00D9216C" w:rsidRDefault="00582B91" w:rsidP="00582B91">
            <w:pPr>
              <w:widowControl w:val="0"/>
              <w:snapToGrid w:val="0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2B91" w:rsidRPr="00D9216C" w:rsidTr="00303F33">
        <w:tc>
          <w:tcPr>
            <w:tcW w:w="763" w:type="dxa"/>
          </w:tcPr>
          <w:p w:rsidR="00582B91" w:rsidRPr="007E7DB9" w:rsidRDefault="00582B91" w:rsidP="00582B91">
            <w:pPr>
              <w:widowControl w:val="0"/>
              <w:snapToGrid w:val="0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9216C">
              <w:rPr>
                <w:rFonts w:ascii="Times New Roman" w:hAnsi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/4</w:t>
            </w:r>
          </w:p>
        </w:tc>
        <w:tc>
          <w:tcPr>
            <w:tcW w:w="6202" w:type="dxa"/>
          </w:tcPr>
          <w:p w:rsidR="00582B91" w:rsidRPr="00D9216C" w:rsidRDefault="00582B91" w:rsidP="00582B91">
            <w:pPr>
              <w:widowControl w:val="0"/>
              <w:snapToGrid w:val="0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9216C">
              <w:rPr>
                <w:rFonts w:ascii="Times New Roman" w:hAnsi="Times New Roman"/>
                <w:sz w:val="24"/>
                <w:szCs w:val="24"/>
              </w:rPr>
              <w:t>Испарение воды растениями. Листопад</w:t>
            </w:r>
          </w:p>
          <w:p w:rsidR="00582B91" w:rsidRPr="007E7DB9" w:rsidRDefault="00582B91" w:rsidP="00582B91">
            <w:pPr>
              <w:widowControl w:val="0"/>
              <w:snapToGrid w:val="0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9216C">
              <w:rPr>
                <w:rFonts w:ascii="Times New Roman" w:hAnsi="Times New Roman"/>
                <w:sz w:val="24"/>
                <w:szCs w:val="24"/>
              </w:rPr>
              <w:t>Экскурсия «Зимние явления в жизни растений»</w:t>
            </w:r>
          </w:p>
        </w:tc>
        <w:tc>
          <w:tcPr>
            <w:tcW w:w="1417" w:type="dxa"/>
          </w:tcPr>
          <w:p w:rsidR="00582B91" w:rsidRPr="00303F33" w:rsidRDefault="00303F33" w:rsidP="00582B91">
            <w:pPr>
              <w:spacing w:line="240" w:lineRule="auto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16" w:type="dxa"/>
          </w:tcPr>
          <w:p w:rsidR="00582B91" w:rsidRPr="00D9216C" w:rsidRDefault="00582B91" w:rsidP="00582B91">
            <w:pPr>
              <w:spacing w:line="240" w:lineRule="auto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2B91" w:rsidRPr="00D9216C" w:rsidTr="00303F33">
        <w:tc>
          <w:tcPr>
            <w:tcW w:w="763" w:type="dxa"/>
          </w:tcPr>
          <w:p w:rsidR="00582B91" w:rsidRPr="007E7DB9" w:rsidRDefault="00582B91" w:rsidP="00582B91">
            <w:pPr>
              <w:widowControl w:val="0"/>
              <w:snapToGrid w:val="0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9216C">
              <w:rPr>
                <w:rFonts w:ascii="Times New Roman" w:hAnsi="Times New Roman"/>
                <w:sz w:val="24"/>
                <w:szCs w:val="24"/>
              </w:rPr>
              <w:t>19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/5</w:t>
            </w:r>
          </w:p>
        </w:tc>
        <w:tc>
          <w:tcPr>
            <w:tcW w:w="6202" w:type="dxa"/>
          </w:tcPr>
          <w:p w:rsidR="00582B91" w:rsidRPr="007E7DB9" w:rsidRDefault="00582B91" w:rsidP="007E7DB9">
            <w:pPr>
              <w:widowControl w:val="0"/>
              <w:tabs>
                <w:tab w:val="num" w:pos="709"/>
              </w:tabs>
              <w:snapToGrid w:val="0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9216C">
              <w:rPr>
                <w:rFonts w:ascii="Times New Roman" w:hAnsi="Times New Roman"/>
                <w:sz w:val="24"/>
                <w:szCs w:val="24"/>
              </w:rPr>
              <w:t>Передвижение воды и питательных веществ в растении</w:t>
            </w:r>
            <w:r w:rsidR="00C75D1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Start"/>
            <w:r w:rsidR="00C75D19">
              <w:rPr>
                <w:rFonts w:ascii="Times New Roman" w:hAnsi="Times New Roman"/>
                <w:sz w:val="24"/>
                <w:szCs w:val="24"/>
              </w:rPr>
              <w:t>Лабораторная</w:t>
            </w:r>
            <w:proofErr w:type="gramEnd"/>
            <w:r w:rsidR="00C75D19">
              <w:rPr>
                <w:rFonts w:ascii="Times New Roman" w:hAnsi="Times New Roman"/>
                <w:sz w:val="24"/>
                <w:szCs w:val="24"/>
              </w:rPr>
              <w:t xml:space="preserve"> работа № 7 «</w:t>
            </w:r>
            <w:r w:rsidR="00C75D19" w:rsidRPr="00D9216C">
              <w:rPr>
                <w:rFonts w:ascii="Times New Roman" w:hAnsi="Times New Roman"/>
                <w:sz w:val="24"/>
                <w:szCs w:val="24"/>
              </w:rPr>
              <w:t>Передвижение воды и ми</w:t>
            </w:r>
            <w:r w:rsidR="00C75D19">
              <w:rPr>
                <w:rFonts w:ascii="Times New Roman" w:hAnsi="Times New Roman"/>
                <w:sz w:val="24"/>
                <w:szCs w:val="24"/>
              </w:rPr>
              <w:t>неральных веществ по древесине.»</w:t>
            </w:r>
          </w:p>
        </w:tc>
        <w:tc>
          <w:tcPr>
            <w:tcW w:w="1417" w:type="dxa"/>
          </w:tcPr>
          <w:p w:rsidR="00582B91" w:rsidRPr="00C75D19" w:rsidRDefault="00303F33" w:rsidP="00582B91">
            <w:pPr>
              <w:widowControl w:val="0"/>
              <w:snapToGrid w:val="0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75D1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16" w:type="dxa"/>
          </w:tcPr>
          <w:p w:rsidR="00582B91" w:rsidRPr="00D9216C" w:rsidRDefault="00582B91" w:rsidP="00582B91">
            <w:pPr>
              <w:widowControl w:val="0"/>
              <w:snapToGrid w:val="0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2B91" w:rsidRPr="00D9216C" w:rsidTr="00303F33">
        <w:tc>
          <w:tcPr>
            <w:tcW w:w="763" w:type="dxa"/>
          </w:tcPr>
          <w:p w:rsidR="00582B91" w:rsidRPr="00C75D19" w:rsidRDefault="00582B91" w:rsidP="00582B91">
            <w:pPr>
              <w:widowControl w:val="0"/>
              <w:snapToGrid w:val="0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9216C">
              <w:rPr>
                <w:rFonts w:ascii="Times New Roman" w:hAnsi="Times New Roman"/>
                <w:sz w:val="24"/>
                <w:szCs w:val="24"/>
              </w:rPr>
              <w:t>20</w:t>
            </w:r>
            <w:r w:rsidRPr="00C75D19">
              <w:rPr>
                <w:rFonts w:ascii="Times New Roman" w:hAnsi="Times New Roman"/>
                <w:sz w:val="24"/>
                <w:szCs w:val="24"/>
              </w:rPr>
              <w:t>/6</w:t>
            </w:r>
          </w:p>
          <w:p w:rsidR="00582B91" w:rsidRPr="00D9216C" w:rsidRDefault="00582B91" w:rsidP="00582B91">
            <w:pPr>
              <w:widowControl w:val="0"/>
              <w:snapToGrid w:val="0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582B91" w:rsidRPr="00D9216C" w:rsidRDefault="00582B91" w:rsidP="00582B91">
            <w:pPr>
              <w:widowControl w:val="0"/>
              <w:snapToGrid w:val="0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9216C">
              <w:rPr>
                <w:rFonts w:ascii="Times New Roman" w:hAnsi="Times New Roman"/>
                <w:sz w:val="24"/>
                <w:szCs w:val="24"/>
              </w:rPr>
              <w:t>Прорастание семян</w:t>
            </w:r>
            <w:r w:rsidRPr="00D9216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</w:t>
            </w:r>
            <w:proofErr w:type="gramStart"/>
            <w:r w:rsidR="00C75D19">
              <w:rPr>
                <w:rFonts w:ascii="Times New Roman" w:hAnsi="Times New Roman"/>
                <w:sz w:val="24"/>
                <w:szCs w:val="24"/>
              </w:rPr>
              <w:t>Лабораторная</w:t>
            </w:r>
            <w:proofErr w:type="gramEnd"/>
            <w:r w:rsidR="00C75D19">
              <w:rPr>
                <w:rFonts w:ascii="Times New Roman" w:hAnsi="Times New Roman"/>
                <w:sz w:val="24"/>
                <w:szCs w:val="24"/>
              </w:rPr>
              <w:t xml:space="preserve"> работа № 8 «</w:t>
            </w:r>
            <w:r w:rsidR="00C75D19" w:rsidRPr="00D9216C">
              <w:rPr>
                <w:rFonts w:ascii="Times New Roman" w:hAnsi="Times New Roman"/>
                <w:sz w:val="24"/>
                <w:szCs w:val="24"/>
              </w:rPr>
              <w:t>Определение всхожести семян растений и их посев.</w:t>
            </w:r>
            <w:r w:rsidR="00C75D19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417" w:type="dxa"/>
          </w:tcPr>
          <w:p w:rsidR="00582B91" w:rsidRPr="00C75D19" w:rsidRDefault="00303F33" w:rsidP="00582B91">
            <w:pPr>
              <w:widowControl w:val="0"/>
              <w:snapToGrid w:val="0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75D1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16" w:type="dxa"/>
          </w:tcPr>
          <w:p w:rsidR="00582B91" w:rsidRPr="00D9216C" w:rsidRDefault="00582B91" w:rsidP="00582B91">
            <w:pPr>
              <w:widowControl w:val="0"/>
              <w:snapToGrid w:val="0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2B91" w:rsidRPr="00D9216C" w:rsidTr="00303F33">
        <w:trPr>
          <w:trHeight w:val="415"/>
        </w:trPr>
        <w:tc>
          <w:tcPr>
            <w:tcW w:w="763" w:type="dxa"/>
          </w:tcPr>
          <w:p w:rsidR="00582B91" w:rsidRPr="00D9216C" w:rsidRDefault="00582B91" w:rsidP="00582B91">
            <w:pPr>
              <w:widowControl w:val="0"/>
              <w:snapToGrid w:val="0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9216C">
              <w:rPr>
                <w:rFonts w:ascii="Times New Roman" w:hAnsi="Times New Roman"/>
                <w:sz w:val="24"/>
                <w:szCs w:val="24"/>
              </w:rPr>
              <w:t>21</w:t>
            </w:r>
            <w:r w:rsidRPr="00C75D19">
              <w:rPr>
                <w:rFonts w:ascii="Times New Roman" w:hAnsi="Times New Roman"/>
                <w:sz w:val="24"/>
                <w:szCs w:val="24"/>
              </w:rPr>
              <w:t>/7</w:t>
            </w:r>
          </w:p>
        </w:tc>
        <w:tc>
          <w:tcPr>
            <w:tcW w:w="6202" w:type="dxa"/>
          </w:tcPr>
          <w:p w:rsidR="00582B91" w:rsidRPr="00D9216C" w:rsidRDefault="00B71CCA" w:rsidP="00582B91">
            <w:pPr>
              <w:widowControl w:val="0"/>
              <w:snapToGrid w:val="0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Способы размножения растений</w:t>
            </w:r>
          </w:p>
        </w:tc>
        <w:tc>
          <w:tcPr>
            <w:tcW w:w="1417" w:type="dxa"/>
          </w:tcPr>
          <w:p w:rsidR="00582B91" w:rsidRPr="00303F33" w:rsidRDefault="00303F33" w:rsidP="00582B91">
            <w:pPr>
              <w:spacing w:line="240" w:lineRule="auto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16" w:type="dxa"/>
          </w:tcPr>
          <w:p w:rsidR="00582B91" w:rsidRPr="00D9216C" w:rsidRDefault="00582B91" w:rsidP="00582B91">
            <w:pPr>
              <w:spacing w:line="240" w:lineRule="auto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2B91" w:rsidRPr="00D9216C" w:rsidTr="00B71CCA">
        <w:trPr>
          <w:trHeight w:val="299"/>
        </w:trPr>
        <w:tc>
          <w:tcPr>
            <w:tcW w:w="763" w:type="dxa"/>
          </w:tcPr>
          <w:p w:rsidR="00582B91" w:rsidRPr="00B71CCA" w:rsidRDefault="00582B91" w:rsidP="00582B91">
            <w:pPr>
              <w:widowControl w:val="0"/>
              <w:snapToGrid w:val="0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9216C">
              <w:rPr>
                <w:rFonts w:ascii="Times New Roman" w:hAnsi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/8</w:t>
            </w:r>
          </w:p>
        </w:tc>
        <w:tc>
          <w:tcPr>
            <w:tcW w:w="6202" w:type="dxa"/>
          </w:tcPr>
          <w:p w:rsidR="00582B91" w:rsidRPr="00D9216C" w:rsidRDefault="00582B91" w:rsidP="00582B91">
            <w:pPr>
              <w:widowControl w:val="0"/>
              <w:snapToGrid w:val="0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9216C">
              <w:rPr>
                <w:rFonts w:ascii="Times New Roman" w:hAnsi="Times New Roman"/>
                <w:sz w:val="24"/>
                <w:szCs w:val="24"/>
              </w:rPr>
              <w:t>Размножение споровых растений</w:t>
            </w:r>
          </w:p>
        </w:tc>
        <w:tc>
          <w:tcPr>
            <w:tcW w:w="1417" w:type="dxa"/>
          </w:tcPr>
          <w:p w:rsidR="00582B91" w:rsidRPr="00303F33" w:rsidRDefault="00303F33" w:rsidP="00582B91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16" w:type="dxa"/>
          </w:tcPr>
          <w:p w:rsidR="00582B91" w:rsidRPr="00D9216C" w:rsidRDefault="00582B91" w:rsidP="00582B91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2B91" w:rsidRPr="00D9216C" w:rsidTr="00303F33">
        <w:tc>
          <w:tcPr>
            <w:tcW w:w="763" w:type="dxa"/>
          </w:tcPr>
          <w:p w:rsidR="00582B91" w:rsidRPr="00582B91" w:rsidRDefault="00582B91" w:rsidP="00582B91">
            <w:pPr>
              <w:widowControl w:val="0"/>
              <w:snapToGrid w:val="0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16C">
              <w:rPr>
                <w:rFonts w:ascii="Times New Roman" w:hAnsi="Times New Roman"/>
                <w:sz w:val="24"/>
                <w:szCs w:val="24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/9</w:t>
            </w:r>
          </w:p>
          <w:p w:rsidR="00582B91" w:rsidRPr="00D9216C" w:rsidRDefault="00582B91" w:rsidP="00582B91">
            <w:pPr>
              <w:widowControl w:val="0"/>
              <w:snapToGrid w:val="0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582B91" w:rsidRPr="00B71CCA" w:rsidRDefault="00582B91" w:rsidP="00B71CCA">
            <w:pPr>
              <w:widowControl w:val="0"/>
              <w:tabs>
                <w:tab w:val="num" w:pos="709"/>
              </w:tabs>
              <w:snapToGrid w:val="0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9216C">
              <w:rPr>
                <w:rFonts w:ascii="Times New Roman" w:hAnsi="Times New Roman"/>
                <w:sz w:val="24"/>
                <w:szCs w:val="24"/>
              </w:rPr>
              <w:t>Размножение семенных растений</w:t>
            </w:r>
            <w:r w:rsidR="00C75D19">
              <w:rPr>
                <w:rFonts w:ascii="Times New Roman" w:hAnsi="Times New Roman"/>
                <w:sz w:val="24"/>
                <w:szCs w:val="24"/>
              </w:rPr>
              <w:t>.</w:t>
            </w:r>
            <w:r w:rsidR="00C75D19" w:rsidRPr="00D9216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75D19">
              <w:rPr>
                <w:rFonts w:ascii="Times New Roman" w:hAnsi="Times New Roman"/>
                <w:sz w:val="24"/>
                <w:szCs w:val="24"/>
              </w:rPr>
              <w:t>Лабораторная работа № 9 «</w:t>
            </w:r>
            <w:r w:rsidR="00C75D19" w:rsidRPr="00D9216C">
              <w:rPr>
                <w:rFonts w:ascii="Times New Roman" w:hAnsi="Times New Roman"/>
                <w:sz w:val="24"/>
                <w:szCs w:val="24"/>
              </w:rPr>
              <w:t xml:space="preserve">.Вегетативное </w:t>
            </w:r>
            <w:r w:rsidR="00C75D19">
              <w:rPr>
                <w:rFonts w:ascii="Times New Roman" w:hAnsi="Times New Roman"/>
                <w:sz w:val="24"/>
                <w:szCs w:val="24"/>
              </w:rPr>
              <w:t>размножение комнатных растений</w:t>
            </w:r>
            <w:proofErr w:type="gramStart"/>
            <w:r w:rsidR="00C75D19">
              <w:rPr>
                <w:rFonts w:ascii="Times New Roman" w:hAnsi="Times New Roman"/>
                <w:sz w:val="24"/>
                <w:szCs w:val="24"/>
              </w:rPr>
              <w:t>.»</w:t>
            </w:r>
            <w:proofErr w:type="gramEnd"/>
          </w:p>
        </w:tc>
        <w:tc>
          <w:tcPr>
            <w:tcW w:w="1417" w:type="dxa"/>
          </w:tcPr>
          <w:p w:rsidR="00582B91" w:rsidRPr="00303F33" w:rsidRDefault="00303F33" w:rsidP="00582B91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16" w:type="dxa"/>
          </w:tcPr>
          <w:p w:rsidR="00582B91" w:rsidRPr="00D9216C" w:rsidRDefault="00582B91" w:rsidP="00582B91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2B91" w:rsidRPr="00D9216C" w:rsidTr="00303F33">
        <w:tc>
          <w:tcPr>
            <w:tcW w:w="763" w:type="dxa"/>
          </w:tcPr>
          <w:p w:rsidR="00582B91" w:rsidRPr="00582B91" w:rsidRDefault="00582B91" w:rsidP="00582B91">
            <w:pPr>
              <w:widowControl w:val="0"/>
              <w:snapToGrid w:val="0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16C">
              <w:rPr>
                <w:rFonts w:ascii="Times New Roman" w:hAnsi="Times New Roman"/>
                <w:sz w:val="24"/>
                <w:szCs w:val="24"/>
              </w:rPr>
              <w:lastRenderedPageBreak/>
              <w:t>24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/10</w:t>
            </w:r>
          </w:p>
          <w:p w:rsidR="00582B91" w:rsidRPr="00D9216C" w:rsidRDefault="00582B91" w:rsidP="00582B91">
            <w:pPr>
              <w:widowControl w:val="0"/>
              <w:snapToGrid w:val="0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right w:val="single" w:sz="4" w:space="0" w:color="auto"/>
            </w:tcBorders>
          </w:tcPr>
          <w:p w:rsidR="00582B91" w:rsidRPr="00D9216C" w:rsidRDefault="00582B91" w:rsidP="00C75D19">
            <w:pPr>
              <w:widowControl w:val="0"/>
              <w:snapToGrid w:val="0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9216C">
              <w:rPr>
                <w:rFonts w:ascii="Times New Roman" w:hAnsi="Times New Roman"/>
                <w:sz w:val="24"/>
                <w:szCs w:val="24"/>
              </w:rPr>
              <w:t>Вегетативное размножение покрытосеменных растений</w:t>
            </w:r>
            <w:r w:rsidR="00C75D1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582B91" w:rsidRPr="00303F33" w:rsidRDefault="00303F33" w:rsidP="00582B91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16" w:type="dxa"/>
          </w:tcPr>
          <w:p w:rsidR="00582B91" w:rsidRPr="00D9216C" w:rsidRDefault="00582B91" w:rsidP="00582B91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2B91" w:rsidRPr="00D9216C" w:rsidTr="00303F33">
        <w:trPr>
          <w:gridAfter w:val="1"/>
          <w:wAfter w:w="1116" w:type="dxa"/>
        </w:trPr>
        <w:tc>
          <w:tcPr>
            <w:tcW w:w="6965" w:type="dxa"/>
            <w:gridSpan w:val="2"/>
            <w:tcBorders>
              <w:right w:val="single" w:sz="4" w:space="0" w:color="auto"/>
            </w:tcBorders>
          </w:tcPr>
          <w:p w:rsidR="00582B91" w:rsidRPr="00D9216C" w:rsidRDefault="00582B91" w:rsidP="0030417E">
            <w:pPr>
              <w:spacing w:line="240" w:lineRule="auto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 w:rsidRPr="00D9216C"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t>Раздел 3.</w:t>
            </w:r>
            <w:r w:rsidRPr="00D9216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Классификация растений</w:t>
            </w:r>
            <w:r w:rsidRPr="00D9216C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 xml:space="preserve">. </w:t>
            </w:r>
            <w:r w:rsidR="0030417E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(6 часов)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582B91" w:rsidRPr="00D9216C" w:rsidRDefault="00582B91" w:rsidP="00582B91">
            <w:pPr>
              <w:spacing w:line="240" w:lineRule="auto"/>
              <w:ind w:firstLine="0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</w:tr>
      <w:tr w:rsidR="00582B91" w:rsidRPr="00D9216C" w:rsidTr="00303F33">
        <w:tc>
          <w:tcPr>
            <w:tcW w:w="763" w:type="dxa"/>
          </w:tcPr>
          <w:p w:rsidR="00582B91" w:rsidRPr="00582B91" w:rsidRDefault="00582B91" w:rsidP="00582B91">
            <w:pPr>
              <w:widowControl w:val="0"/>
              <w:snapToGrid w:val="0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16C">
              <w:rPr>
                <w:rFonts w:ascii="Times New Roman" w:hAnsi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/1</w:t>
            </w:r>
          </w:p>
        </w:tc>
        <w:tc>
          <w:tcPr>
            <w:tcW w:w="6202" w:type="dxa"/>
          </w:tcPr>
          <w:p w:rsidR="00582B91" w:rsidRPr="00D9216C" w:rsidRDefault="00582B91" w:rsidP="00582B91">
            <w:pPr>
              <w:widowControl w:val="0"/>
              <w:snapToGrid w:val="0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9216C">
              <w:rPr>
                <w:rFonts w:ascii="Times New Roman" w:hAnsi="Times New Roman"/>
                <w:sz w:val="24"/>
                <w:szCs w:val="24"/>
              </w:rPr>
              <w:t>Систематика растений</w:t>
            </w:r>
            <w:r w:rsidRPr="00D9216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</w:t>
            </w:r>
          </w:p>
        </w:tc>
        <w:tc>
          <w:tcPr>
            <w:tcW w:w="1417" w:type="dxa"/>
          </w:tcPr>
          <w:p w:rsidR="00582B91" w:rsidRPr="00303F33" w:rsidRDefault="00303F33" w:rsidP="00582B91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16" w:type="dxa"/>
          </w:tcPr>
          <w:p w:rsidR="00582B91" w:rsidRPr="00D9216C" w:rsidRDefault="00582B91" w:rsidP="00582B91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2B91" w:rsidRPr="00D9216C" w:rsidTr="00303F33">
        <w:tc>
          <w:tcPr>
            <w:tcW w:w="763" w:type="dxa"/>
          </w:tcPr>
          <w:p w:rsidR="00582B91" w:rsidRPr="00582B91" w:rsidRDefault="00582B91" w:rsidP="00582B91">
            <w:pPr>
              <w:widowControl w:val="0"/>
              <w:snapToGrid w:val="0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16C">
              <w:rPr>
                <w:rFonts w:ascii="Times New Roman" w:hAnsi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/2</w:t>
            </w:r>
          </w:p>
        </w:tc>
        <w:tc>
          <w:tcPr>
            <w:tcW w:w="6202" w:type="dxa"/>
          </w:tcPr>
          <w:p w:rsidR="00582B91" w:rsidRPr="00D9216C" w:rsidRDefault="00582B91" w:rsidP="00582B91">
            <w:pPr>
              <w:widowControl w:val="0"/>
              <w:snapToGrid w:val="0"/>
              <w:spacing w:line="240" w:lineRule="auto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 w:rsidRPr="00D9216C">
              <w:rPr>
                <w:rFonts w:ascii="Times New Roman" w:hAnsi="Times New Roman"/>
                <w:sz w:val="24"/>
                <w:szCs w:val="24"/>
              </w:rPr>
              <w:t>Класс Двудольные растения. Семейства Крестоцветные и Розоцветные</w:t>
            </w:r>
            <w:r w:rsidRPr="00D9216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</w:t>
            </w:r>
          </w:p>
        </w:tc>
        <w:tc>
          <w:tcPr>
            <w:tcW w:w="1417" w:type="dxa"/>
          </w:tcPr>
          <w:p w:rsidR="00582B91" w:rsidRPr="00303F33" w:rsidRDefault="00303F33" w:rsidP="00582B91">
            <w:pPr>
              <w:widowControl w:val="0"/>
              <w:snapToGrid w:val="0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16" w:type="dxa"/>
          </w:tcPr>
          <w:p w:rsidR="00582B91" w:rsidRPr="00D9216C" w:rsidRDefault="00582B91" w:rsidP="00582B91">
            <w:pPr>
              <w:widowControl w:val="0"/>
              <w:snapToGrid w:val="0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2B91" w:rsidRPr="00D9216C" w:rsidTr="00303F33">
        <w:tc>
          <w:tcPr>
            <w:tcW w:w="763" w:type="dxa"/>
          </w:tcPr>
          <w:p w:rsidR="00582B91" w:rsidRPr="00582B91" w:rsidRDefault="00582B91" w:rsidP="00582B91">
            <w:pPr>
              <w:widowControl w:val="0"/>
              <w:snapToGrid w:val="0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16C">
              <w:rPr>
                <w:rFonts w:ascii="Times New Roman" w:hAnsi="Times New Roman"/>
                <w:sz w:val="24"/>
                <w:szCs w:val="24"/>
              </w:rPr>
              <w:t>27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/3</w:t>
            </w:r>
          </w:p>
        </w:tc>
        <w:tc>
          <w:tcPr>
            <w:tcW w:w="6202" w:type="dxa"/>
          </w:tcPr>
          <w:p w:rsidR="00582B91" w:rsidRPr="00D9216C" w:rsidRDefault="00582B91" w:rsidP="00582B91">
            <w:pPr>
              <w:widowControl w:val="0"/>
              <w:snapToGrid w:val="0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9216C">
              <w:rPr>
                <w:rFonts w:ascii="Times New Roman" w:hAnsi="Times New Roman"/>
                <w:sz w:val="24"/>
                <w:szCs w:val="24"/>
              </w:rPr>
              <w:t>Семейства Пасленовые и Бобовые Семейство Сложноцветные</w:t>
            </w:r>
            <w:r w:rsidRPr="00D9216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</w:t>
            </w:r>
          </w:p>
        </w:tc>
        <w:tc>
          <w:tcPr>
            <w:tcW w:w="1417" w:type="dxa"/>
          </w:tcPr>
          <w:p w:rsidR="00582B91" w:rsidRPr="00303F33" w:rsidRDefault="00303F33" w:rsidP="00582B91">
            <w:pPr>
              <w:widowControl w:val="0"/>
              <w:snapToGrid w:val="0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16" w:type="dxa"/>
          </w:tcPr>
          <w:p w:rsidR="00582B91" w:rsidRPr="00D9216C" w:rsidRDefault="00582B91" w:rsidP="00582B91">
            <w:pPr>
              <w:widowControl w:val="0"/>
              <w:snapToGrid w:val="0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2B91" w:rsidRPr="00D9216C" w:rsidTr="00303F33">
        <w:tc>
          <w:tcPr>
            <w:tcW w:w="763" w:type="dxa"/>
          </w:tcPr>
          <w:p w:rsidR="00582B91" w:rsidRPr="00582B91" w:rsidRDefault="00582B91" w:rsidP="00582B91">
            <w:pPr>
              <w:widowControl w:val="0"/>
              <w:snapToGrid w:val="0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16C">
              <w:rPr>
                <w:rFonts w:ascii="Times New Roman" w:hAnsi="Times New Roman"/>
                <w:sz w:val="24"/>
                <w:szCs w:val="24"/>
              </w:rPr>
              <w:t>28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/4</w:t>
            </w:r>
          </w:p>
          <w:p w:rsidR="00582B91" w:rsidRPr="00D9216C" w:rsidRDefault="00582B91" w:rsidP="00582B91">
            <w:pPr>
              <w:widowControl w:val="0"/>
              <w:snapToGrid w:val="0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582B91" w:rsidRPr="00D9216C" w:rsidRDefault="00582B91" w:rsidP="00582B91">
            <w:pPr>
              <w:widowControl w:val="0"/>
              <w:snapToGrid w:val="0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9216C">
              <w:rPr>
                <w:rFonts w:ascii="Times New Roman" w:hAnsi="Times New Roman"/>
                <w:sz w:val="24"/>
                <w:szCs w:val="24"/>
              </w:rPr>
              <w:t xml:space="preserve">Класс </w:t>
            </w:r>
            <w:proofErr w:type="gramStart"/>
            <w:r w:rsidRPr="00D9216C">
              <w:rPr>
                <w:rFonts w:ascii="Times New Roman" w:hAnsi="Times New Roman"/>
                <w:sz w:val="24"/>
                <w:szCs w:val="24"/>
              </w:rPr>
              <w:t>Однодольные</w:t>
            </w:r>
            <w:proofErr w:type="gramEnd"/>
            <w:r w:rsidRPr="00D9216C">
              <w:rPr>
                <w:rFonts w:ascii="Times New Roman" w:hAnsi="Times New Roman"/>
                <w:sz w:val="24"/>
                <w:szCs w:val="24"/>
              </w:rPr>
              <w:t>. Семейства Злаковые и Лилейные</w:t>
            </w:r>
          </w:p>
        </w:tc>
        <w:tc>
          <w:tcPr>
            <w:tcW w:w="1417" w:type="dxa"/>
          </w:tcPr>
          <w:p w:rsidR="00582B91" w:rsidRPr="00303F33" w:rsidRDefault="00303F33" w:rsidP="00582B91">
            <w:pPr>
              <w:widowControl w:val="0"/>
              <w:snapToGrid w:val="0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16" w:type="dxa"/>
          </w:tcPr>
          <w:p w:rsidR="00582B91" w:rsidRPr="00D9216C" w:rsidRDefault="00582B91" w:rsidP="00582B91">
            <w:pPr>
              <w:widowControl w:val="0"/>
              <w:snapToGrid w:val="0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2B91" w:rsidRPr="00D9216C" w:rsidTr="00303F33">
        <w:tc>
          <w:tcPr>
            <w:tcW w:w="763" w:type="dxa"/>
          </w:tcPr>
          <w:p w:rsidR="00582B91" w:rsidRPr="00582B91" w:rsidRDefault="00582B91" w:rsidP="00582B91">
            <w:pPr>
              <w:widowControl w:val="0"/>
              <w:snapToGrid w:val="0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16C">
              <w:rPr>
                <w:rFonts w:ascii="Times New Roman" w:hAnsi="Times New Roman"/>
                <w:sz w:val="24"/>
                <w:szCs w:val="24"/>
              </w:rPr>
              <w:t>29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/5</w:t>
            </w:r>
          </w:p>
          <w:p w:rsidR="00582B91" w:rsidRPr="00D9216C" w:rsidRDefault="00582B91" w:rsidP="00582B91">
            <w:pPr>
              <w:widowControl w:val="0"/>
              <w:snapToGrid w:val="0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582B91" w:rsidRPr="00D9216C" w:rsidRDefault="00582B91" w:rsidP="00582B91">
            <w:pPr>
              <w:widowControl w:val="0"/>
              <w:snapToGrid w:val="0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9216C">
              <w:rPr>
                <w:rFonts w:ascii="Times New Roman" w:hAnsi="Times New Roman"/>
                <w:sz w:val="24"/>
                <w:szCs w:val="24"/>
              </w:rPr>
              <w:t xml:space="preserve">Важнейшие сельскохозяйственные растения </w:t>
            </w:r>
          </w:p>
          <w:p w:rsidR="00582B91" w:rsidRPr="00D9216C" w:rsidRDefault="00582B91" w:rsidP="00582B91">
            <w:pPr>
              <w:widowControl w:val="0"/>
              <w:snapToGrid w:val="0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9216C">
              <w:rPr>
                <w:rFonts w:ascii="Times New Roman" w:hAnsi="Times New Roman"/>
                <w:sz w:val="24"/>
                <w:szCs w:val="24"/>
              </w:rPr>
              <w:t>Экскурсия «Ознакомление с выращиванием растений в защищенном грунте»</w:t>
            </w:r>
          </w:p>
        </w:tc>
        <w:tc>
          <w:tcPr>
            <w:tcW w:w="1417" w:type="dxa"/>
          </w:tcPr>
          <w:p w:rsidR="00582B91" w:rsidRPr="00303F33" w:rsidRDefault="00303F33" w:rsidP="00582B91">
            <w:pPr>
              <w:widowControl w:val="0"/>
              <w:snapToGrid w:val="0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16" w:type="dxa"/>
          </w:tcPr>
          <w:p w:rsidR="00582B91" w:rsidRPr="00D9216C" w:rsidRDefault="00582B91" w:rsidP="00582B91">
            <w:pPr>
              <w:widowControl w:val="0"/>
              <w:snapToGrid w:val="0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2B91" w:rsidRPr="00D9216C" w:rsidTr="00303F33">
        <w:tc>
          <w:tcPr>
            <w:tcW w:w="763" w:type="dxa"/>
          </w:tcPr>
          <w:p w:rsidR="00582B91" w:rsidRPr="00582B91" w:rsidRDefault="00582B91" w:rsidP="00582B91">
            <w:pPr>
              <w:widowControl w:val="0"/>
              <w:snapToGrid w:val="0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16C">
              <w:rPr>
                <w:rFonts w:ascii="Times New Roman" w:hAnsi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/6</w:t>
            </w:r>
          </w:p>
          <w:p w:rsidR="00582B91" w:rsidRPr="00D9216C" w:rsidRDefault="00582B91" w:rsidP="00582B91">
            <w:pPr>
              <w:widowControl w:val="0"/>
              <w:snapToGrid w:val="0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right w:val="single" w:sz="4" w:space="0" w:color="auto"/>
            </w:tcBorders>
          </w:tcPr>
          <w:p w:rsidR="00582B91" w:rsidRPr="00B71CCA" w:rsidRDefault="00582B91" w:rsidP="00582B91">
            <w:pPr>
              <w:widowControl w:val="0"/>
              <w:snapToGrid w:val="0"/>
              <w:spacing w:line="240" w:lineRule="auto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9216C">
              <w:rPr>
                <w:rFonts w:ascii="Times New Roman" w:hAnsi="Times New Roman"/>
                <w:bCs/>
                <w:sz w:val="24"/>
                <w:szCs w:val="24"/>
              </w:rPr>
              <w:t>Повторение и обобщение изученного материала по теме «Классификация растений»</w:t>
            </w:r>
          </w:p>
        </w:tc>
        <w:tc>
          <w:tcPr>
            <w:tcW w:w="1417" w:type="dxa"/>
          </w:tcPr>
          <w:p w:rsidR="00582B91" w:rsidRPr="00303F33" w:rsidRDefault="00303F33" w:rsidP="00582B91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16" w:type="dxa"/>
          </w:tcPr>
          <w:p w:rsidR="00582B91" w:rsidRPr="00D9216C" w:rsidRDefault="00582B91" w:rsidP="00582B91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2B91" w:rsidRPr="00D9216C" w:rsidTr="00303F33">
        <w:trPr>
          <w:gridAfter w:val="1"/>
          <w:wAfter w:w="1116" w:type="dxa"/>
          <w:trHeight w:val="249"/>
        </w:trPr>
        <w:tc>
          <w:tcPr>
            <w:tcW w:w="6965" w:type="dxa"/>
            <w:gridSpan w:val="2"/>
            <w:tcBorders>
              <w:right w:val="single" w:sz="4" w:space="0" w:color="auto"/>
            </w:tcBorders>
          </w:tcPr>
          <w:p w:rsidR="00582B91" w:rsidRPr="00D9216C" w:rsidRDefault="00582B91" w:rsidP="00582B91">
            <w:pPr>
              <w:widowControl w:val="0"/>
              <w:snapToGrid w:val="0"/>
              <w:spacing w:line="240" w:lineRule="auto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 w:rsidRPr="00D9216C"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t>Раздел</w:t>
            </w:r>
            <w:r w:rsidRPr="00D9216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4. Природные сообщества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 xml:space="preserve">. </w:t>
            </w:r>
            <w:r w:rsidRPr="008B21C7">
              <w:rPr>
                <w:rFonts w:ascii="Times New Roman" w:hAnsi="Times New Roman"/>
                <w:b/>
                <w:bCs/>
                <w:sz w:val="24"/>
                <w:szCs w:val="24"/>
              </w:rPr>
              <w:t>(</w:t>
            </w:r>
            <w:r w:rsidR="008B21C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4</w:t>
            </w:r>
            <w:r w:rsidRPr="008B21C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ч</w:t>
            </w:r>
            <w:r w:rsidR="0030417E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аса</w:t>
            </w:r>
            <w:r w:rsidRPr="008B21C7">
              <w:rPr>
                <w:rFonts w:ascii="Times New Roman" w:hAnsi="Times New Roman"/>
                <w:b/>
                <w:bCs/>
                <w:i/>
                <w:sz w:val="24"/>
                <w:szCs w:val="24"/>
                <w:lang w:val="tt-RU"/>
              </w:rPr>
              <w:t>)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582B91" w:rsidRPr="00D9216C" w:rsidRDefault="00582B91" w:rsidP="00582B91">
            <w:pPr>
              <w:widowControl w:val="0"/>
              <w:snapToGrid w:val="0"/>
              <w:spacing w:line="240" w:lineRule="auto"/>
              <w:ind w:firstLine="0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</w:tr>
      <w:tr w:rsidR="00582B91" w:rsidRPr="00D9216C" w:rsidTr="00303F33">
        <w:tc>
          <w:tcPr>
            <w:tcW w:w="763" w:type="dxa"/>
          </w:tcPr>
          <w:p w:rsidR="00582B91" w:rsidRPr="00582B91" w:rsidRDefault="00582B91" w:rsidP="00582B91">
            <w:pPr>
              <w:widowControl w:val="0"/>
              <w:snapToGrid w:val="0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16C">
              <w:rPr>
                <w:rFonts w:ascii="Times New Roman" w:hAnsi="Times New Roman"/>
                <w:sz w:val="24"/>
                <w:szCs w:val="24"/>
              </w:rPr>
              <w:t>31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/1</w:t>
            </w:r>
          </w:p>
          <w:p w:rsidR="00582B91" w:rsidRPr="00D9216C" w:rsidRDefault="00582B91" w:rsidP="00582B91">
            <w:pPr>
              <w:widowControl w:val="0"/>
              <w:snapToGrid w:val="0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  <w:tcBorders>
              <w:right w:val="single" w:sz="4" w:space="0" w:color="auto"/>
            </w:tcBorders>
          </w:tcPr>
          <w:p w:rsidR="00582B91" w:rsidRPr="00D9216C" w:rsidRDefault="00582B91" w:rsidP="00582B91">
            <w:pPr>
              <w:widowControl w:val="0"/>
              <w:snapToGrid w:val="0"/>
              <w:spacing w:line="240" w:lineRule="auto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 w:rsidRPr="00D9216C">
              <w:rPr>
                <w:rFonts w:ascii="Times New Roman" w:hAnsi="Times New Roman"/>
                <w:sz w:val="24"/>
                <w:szCs w:val="24"/>
              </w:rPr>
              <w:t>Природные сообщества. Взаимосвязи в растительном сообществе</w:t>
            </w:r>
            <w:r w:rsidRPr="00D9216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</w:t>
            </w:r>
          </w:p>
        </w:tc>
        <w:tc>
          <w:tcPr>
            <w:tcW w:w="1417" w:type="dxa"/>
          </w:tcPr>
          <w:p w:rsidR="00582B91" w:rsidRPr="00303F33" w:rsidRDefault="00303F33" w:rsidP="00582B91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16" w:type="dxa"/>
          </w:tcPr>
          <w:p w:rsidR="00582B91" w:rsidRPr="00D9216C" w:rsidRDefault="00582B91" w:rsidP="00582B91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2B91" w:rsidRPr="00D9216C" w:rsidTr="00303F33">
        <w:tc>
          <w:tcPr>
            <w:tcW w:w="763" w:type="dxa"/>
          </w:tcPr>
          <w:p w:rsidR="00582B91" w:rsidRPr="00582B91" w:rsidRDefault="00582B91" w:rsidP="00582B91">
            <w:pPr>
              <w:widowControl w:val="0"/>
              <w:snapToGrid w:val="0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16C">
              <w:rPr>
                <w:rFonts w:ascii="Times New Roman" w:hAnsi="Times New Roman"/>
                <w:sz w:val="24"/>
                <w:szCs w:val="24"/>
              </w:rPr>
              <w:t>32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/2</w:t>
            </w:r>
          </w:p>
        </w:tc>
        <w:tc>
          <w:tcPr>
            <w:tcW w:w="6202" w:type="dxa"/>
          </w:tcPr>
          <w:p w:rsidR="00582B91" w:rsidRPr="00B71CCA" w:rsidRDefault="00582B91" w:rsidP="00582B91">
            <w:pPr>
              <w:widowControl w:val="0"/>
              <w:snapToGrid w:val="0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9216C">
              <w:rPr>
                <w:rFonts w:ascii="Times New Roman" w:hAnsi="Times New Roman"/>
                <w:sz w:val="24"/>
                <w:szCs w:val="24"/>
              </w:rPr>
              <w:t>Развитие и смена растительных сообществ</w:t>
            </w:r>
          </w:p>
        </w:tc>
        <w:tc>
          <w:tcPr>
            <w:tcW w:w="1417" w:type="dxa"/>
          </w:tcPr>
          <w:p w:rsidR="00582B91" w:rsidRPr="00303F33" w:rsidRDefault="00303F33" w:rsidP="00582B91">
            <w:pPr>
              <w:widowControl w:val="0"/>
              <w:snapToGrid w:val="0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16" w:type="dxa"/>
          </w:tcPr>
          <w:p w:rsidR="00582B91" w:rsidRPr="00D9216C" w:rsidRDefault="00582B91" w:rsidP="00582B91">
            <w:pPr>
              <w:widowControl w:val="0"/>
              <w:snapToGrid w:val="0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2B91" w:rsidRPr="00D9216C" w:rsidTr="00303F33">
        <w:tc>
          <w:tcPr>
            <w:tcW w:w="763" w:type="dxa"/>
          </w:tcPr>
          <w:p w:rsidR="00582B91" w:rsidRPr="00582B91" w:rsidRDefault="00582B91" w:rsidP="00582B91">
            <w:pPr>
              <w:widowControl w:val="0"/>
              <w:snapToGrid w:val="0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16C">
              <w:rPr>
                <w:rFonts w:ascii="Times New Roman" w:hAnsi="Times New Roman"/>
                <w:sz w:val="24"/>
                <w:szCs w:val="24"/>
              </w:rPr>
              <w:t>33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/3</w:t>
            </w:r>
          </w:p>
        </w:tc>
        <w:tc>
          <w:tcPr>
            <w:tcW w:w="6202" w:type="dxa"/>
          </w:tcPr>
          <w:p w:rsidR="00582B91" w:rsidRPr="00D9216C" w:rsidRDefault="00582B91" w:rsidP="00582B91">
            <w:pPr>
              <w:widowControl w:val="0"/>
              <w:snapToGrid w:val="0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9216C">
              <w:rPr>
                <w:rFonts w:ascii="Times New Roman" w:hAnsi="Times New Roman"/>
                <w:sz w:val="24"/>
                <w:szCs w:val="24"/>
              </w:rPr>
              <w:t>Влияние хозяйственной деятельности человека на растительный мир. Годовая контрольная работа</w:t>
            </w:r>
          </w:p>
        </w:tc>
        <w:tc>
          <w:tcPr>
            <w:tcW w:w="1417" w:type="dxa"/>
          </w:tcPr>
          <w:p w:rsidR="00582B91" w:rsidRPr="00303F33" w:rsidRDefault="00303F33" w:rsidP="00582B91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16" w:type="dxa"/>
          </w:tcPr>
          <w:p w:rsidR="00582B91" w:rsidRPr="00D9216C" w:rsidRDefault="00582B91" w:rsidP="00582B91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2B91" w:rsidRPr="00D9216C" w:rsidTr="00303F33">
        <w:tc>
          <w:tcPr>
            <w:tcW w:w="763" w:type="dxa"/>
          </w:tcPr>
          <w:p w:rsidR="00582B91" w:rsidRPr="00582B91" w:rsidRDefault="00582B91" w:rsidP="00582B91">
            <w:pPr>
              <w:widowControl w:val="0"/>
              <w:snapToGrid w:val="0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/4</w:t>
            </w:r>
          </w:p>
        </w:tc>
        <w:tc>
          <w:tcPr>
            <w:tcW w:w="6202" w:type="dxa"/>
          </w:tcPr>
          <w:p w:rsidR="00582B91" w:rsidRPr="00D9216C" w:rsidRDefault="00582B91" w:rsidP="00582B91">
            <w:pPr>
              <w:widowControl w:val="0"/>
              <w:tabs>
                <w:tab w:val="num" w:pos="709"/>
              </w:tabs>
              <w:snapToGrid w:val="0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9216C">
              <w:rPr>
                <w:rFonts w:ascii="Times New Roman" w:hAnsi="Times New Roman"/>
                <w:sz w:val="24"/>
                <w:szCs w:val="24"/>
              </w:rPr>
              <w:t>Экскурсия «Природное сообщество и человек. Фенологические наблюдения за весенними явлениями в природных сообществах</w:t>
            </w:r>
            <w:proofErr w:type="gramStart"/>
            <w:r w:rsidRPr="00D9216C">
              <w:rPr>
                <w:rFonts w:ascii="Times New Roman" w:hAnsi="Times New Roman"/>
                <w:sz w:val="24"/>
                <w:szCs w:val="24"/>
              </w:rPr>
              <w:t>.»</w:t>
            </w:r>
            <w:proofErr w:type="gramEnd"/>
          </w:p>
        </w:tc>
        <w:tc>
          <w:tcPr>
            <w:tcW w:w="1417" w:type="dxa"/>
          </w:tcPr>
          <w:p w:rsidR="00582B91" w:rsidRPr="00303F33" w:rsidRDefault="00303F33" w:rsidP="00582B91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16" w:type="dxa"/>
          </w:tcPr>
          <w:p w:rsidR="00582B91" w:rsidRPr="00D9216C" w:rsidRDefault="00582B91" w:rsidP="00582B91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00088" w:rsidRPr="00D9216C" w:rsidRDefault="00300088" w:rsidP="00582B91">
      <w:pPr>
        <w:spacing w:line="240" w:lineRule="auto"/>
        <w:rPr>
          <w:rFonts w:ascii="Times New Roman" w:hAnsi="Times New Roman"/>
          <w:sz w:val="24"/>
          <w:szCs w:val="24"/>
        </w:rPr>
      </w:pPr>
    </w:p>
    <w:sectPr w:rsidR="00300088" w:rsidRPr="00D9216C" w:rsidSect="00300088">
      <w:pgSz w:w="11906" w:h="16838"/>
      <w:pgMar w:top="851" w:right="1134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A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3"/>
    <w:lvl w:ilvl="0">
      <w:start w:val="18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637FE8"/>
    <w:multiLevelType w:val="hybridMultilevel"/>
    <w:tmpl w:val="93E2D29A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06C615E5"/>
    <w:multiLevelType w:val="multilevel"/>
    <w:tmpl w:val="2884CD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E870D3C"/>
    <w:multiLevelType w:val="multilevel"/>
    <w:tmpl w:val="F3D249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90A4DFA"/>
    <w:multiLevelType w:val="multilevel"/>
    <w:tmpl w:val="821045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C727DB6"/>
    <w:multiLevelType w:val="multilevel"/>
    <w:tmpl w:val="DFBCF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3FE755A"/>
    <w:multiLevelType w:val="multilevel"/>
    <w:tmpl w:val="88B287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49C3ED2"/>
    <w:multiLevelType w:val="hybridMultilevel"/>
    <w:tmpl w:val="A524D4D2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7E18C6"/>
    <w:multiLevelType w:val="hybridMultilevel"/>
    <w:tmpl w:val="954AC070"/>
    <w:lvl w:ilvl="0" w:tplc="0266728E">
      <w:start w:val="10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0F6416"/>
    <w:multiLevelType w:val="multilevel"/>
    <w:tmpl w:val="C8748B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69B0E58"/>
    <w:multiLevelType w:val="multilevel"/>
    <w:tmpl w:val="FC4A5F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00C5F4E"/>
    <w:multiLevelType w:val="multilevel"/>
    <w:tmpl w:val="FEA83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076380B"/>
    <w:multiLevelType w:val="multilevel"/>
    <w:tmpl w:val="76A4FF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2F96213"/>
    <w:multiLevelType w:val="hybridMultilevel"/>
    <w:tmpl w:val="2CD8C4FE"/>
    <w:lvl w:ilvl="0" w:tplc="0266728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C3545B"/>
    <w:multiLevelType w:val="multilevel"/>
    <w:tmpl w:val="FB463C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2395E22"/>
    <w:multiLevelType w:val="multilevel"/>
    <w:tmpl w:val="17080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4A8598A"/>
    <w:multiLevelType w:val="multilevel"/>
    <w:tmpl w:val="B88EAA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7FF5F6F"/>
    <w:multiLevelType w:val="multilevel"/>
    <w:tmpl w:val="F3AA6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394B97"/>
    <w:multiLevelType w:val="multilevel"/>
    <w:tmpl w:val="4022BF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F72A6A"/>
    <w:multiLevelType w:val="multilevel"/>
    <w:tmpl w:val="ACFE0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D9716B3"/>
    <w:multiLevelType w:val="multilevel"/>
    <w:tmpl w:val="E78EB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ED41818"/>
    <w:multiLevelType w:val="hybridMultilevel"/>
    <w:tmpl w:val="915294F8"/>
    <w:lvl w:ilvl="0" w:tplc="B74ED9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6FE035C6"/>
    <w:multiLevelType w:val="hybridMultilevel"/>
    <w:tmpl w:val="E4D0AED2"/>
    <w:lvl w:ilvl="0" w:tplc="0266728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11B6150"/>
    <w:multiLevelType w:val="hybridMultilevel"/>
    <w:tmpl w:val="2CD8C4FE"/>
    <w:lvl w:ilvl="0" w:tplc="0266728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1FB7883"/>
    <w:multiLevelType w:val="hybridMultilevel"/>
    <w:tmpl w:val="092428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5C56948"/>
    <w:multiLevelType w:val="multilevel"/>
    <w:tmpl w:val="80FA91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8A11418"/>
    <w:multiLevelType w:val="multilevel"/>
    <w:tmpl w:val="283A7B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BBE7B12"/>
    <w:multiLevelType w:val="hybridMultilevel"/>
    <w:tmpl w:val="41082A44"/>
    <w:lvl w:ilvl="0" w:tplc="0266728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C522A72"/>
    <w:multiLevelType w:val="multilevel"/>
    <w:tmpl w:val="2AF43B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CE23894"/>
    <w:multiLevelType w:val="multilevel"/>
    <w:tmpl w:val="646AAD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7"/>
  </w:num>
  <w:num w:numId="2">
    <w:abstractNumId w:val="22"/>
  </w:num>
  <w:num w:numId="3">
    <w:abstractNumId w:val="23"/>
  </w:num>
  <w:num w:numId="4">
    <w:abstractNumId w:val="13"/>
  </w:num>
  <w:num w:numId="5">
    <w:abstractNumId w:val="8"/>
  </w:num>
  <w:num w:numId="6">
    <w:abstractNumId w:val="1"/>
  </w:num>
  <w:num w:numId="7">
    <w:abstractNumId w:val="21"/>
  </w:num>
  <w:num w:numId="8">
    <w:abstractNumId w:val="7"/>
  </w:num>
  <w:num w:numId="9">
    <w:abstractNumId w:val="4"/>
  </w:num>
  <w:num w:numId="10">
    <w:abstractNumId w:val="2"/>
  </w:num>
  <w:num w:numId="11">
    <w:abstractNumId w:val="16"/>
  </w:num>
  <w:num w:numId="12">
    <w:abstractNumId w:val="28"/>
  </w:num>
  <w:num w:numId="13">
    <w:abstractNumId w:val="9"/>
  </w:num>
  <w:num w:numId="14">
    <w:abstractNumId w:val="25"/>
  </w:num>
  <w:num w:numId="15">
    <w:abstractNumId w:val="14"/>
  </w:num>
  <w:num w:numId="16">
    <w:abstractNumId w:val="10"/>
  </w:num>
  <w:num w:numId="17">
    <w:abstractNumId w:val="12"/>
  </w:num>
  <w:num w:numId="18">
    <w:abstractNumId w:val="18"/>
  </w:num>
  <w:num w:numId="19">
    <w:abstractNumId w:val="3"/>
  </w:num>
  <w:num w:numId="20">
    <w:abstractNumId w:val="24"/>
  </w:num>
  <w:num w:numId="21">
    <w:abstractNumId w:val="5"/>
  </w:num>
  <w:num w:numId="22">
    <w:abstractNumId w:val="19"/>
  </w:num>
  <w:num w:numId="23">
    <w:abstractNumId w:val="6"/>
  </w:num>
  <w:num w:numId="24">
    <w:abstractNumId w:val="29"/>
  </w:num>
  <w:num w:numId="25">
    <w:abstractNumId w:val="11"/>
  </w:num>
  <w:num w:numId="26">
    <w:abstractNumId w:val="17"/>
  </w:num>
  <w:num w:numId="27">
    <w:abstractNumId w:val="20"/>
  </w:num>
  <w:num w:numId="28">
    <w:abstractNumId w:val="26"/>
  </w:num>
  <w:num w:numId="29">
    <w:abstractNumId w:val="15"/>
  </w:num>
  <w:num w:numId="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6045"/>
    <w:rsid w:val="0000072B"/>
    <w:rsid w:val="0004546A"/>
    <w:rsid w:val="0010002D"/>
    <w:rsid w:val="00106823"/>
    <w:rsid w:val="00132A05"/>
    <w:rsid w:val="00166DCB"/>
    <w:rsid w:val="00192BFA"/>
    <w:rsid w:val="002B3C07"/>
    <w:rsid w:val="00300088"/>
    <w:rsid w:val="00303F33"/>
    <w:rsid w:val="0030417E"/>
    <w:rsid w:val="00426045"/>
    <w:rsid w:val="004572E4"/>
    <w:rsid w:val="00482AD9"/>
    <w:rsid w:val="004B597E"/>
    <w:rsid w:val="00506D42"/>
    <w:rsid w:val="00582B91"/>
    <w:rsid w:val="006D3394"/>
    <w:rsid w:val="00701760"/>
    <w:rsid w:val="00732C04"/>
    <w:rsid w:val="007855C9"/>
    <w:rsid w:val="0079765A"/>
    <w:rsid w:val="007B4711"/>
    <w:rsid w:val="007D089F"/>
    <w:rsid w:val="007E7DB9"/>
    <w:rsid w:val="00814211"/>
    <w:rsid w:val="008B21C7"/>
    <w:rsid w:val="009B5971"/>
    <w:rsid w:val="00A13926"/>
    <w:rsid w:val="00A21535"/>
    <w:rsid w:val="00AA7D75"/>
    <w:rsid w:val="00AC7CE1"/>
    <w:rsid w:val="00B37FB1"/>
    <w:rsid w:val="00B4545D"/>
    <w:rsid w:val="00B61F77"/>
    <w:rsid w:val="00B62BC2"/>
    <w:rsid w:val="00B71CCA"/>
    <w:rsid w:val="00C12335"/>
    <w:rsid w:val="00C12CEB"/>
    <w:rsid w:val="00C34162"/>
    <w:rsid w:val="00C75D19"/>
    <w:rsid w:val="00CD6F5B"/>
    <w:rsid w:val="00CE02EE"/>
    <w:rsid w:val="00D62CA7"/>
    <w:rsid w:val="00D9216C"/>
    <w:rsid w:val="00DB355C"/>
    <w:rsid w:val="00DC16A2"/>
    <w:rsid w:val="00E14B3C"/>
    <w:rsid w:val="00E7133A"/>
    <w:rsid w:val="00EA2010"/>
    <w:rsid w:val="00EF1EF5"/>
    <w:rsid w:val="00F23208"/>
    <w:rsid w:val="00F26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F77"/>
    <w:pPr>
      <w:overflowPunct w:val="0"/>
      <w:autoSpaceDE w:val="0"/>
      <w:autoSpaceDN w:val="0"/>
      <w:adjustRightInd w:val="0"/>
      <w:spacing w:after="0" w:line="240" w:lineRule="exact"/>
      <w:ind w:firstLine="284"/>
      <w:jc w:val="both"/>
      <w:textAlignment w:val="baseline"/>
    </w:pPr>
    <w:rPr>
      <w:rFonts w:ascii="SchoolBookAC" w:eastAsia="Times New Roman" w:hAnsi="SchoolBookAC" w:cs="Times New Roman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21535"/>
    <w:pPr>
      <w:keepNext/>
      <w:overflowPunct/>
      <w:autoSpaceDE/>
      <w:autoSpaceDN/>
      <w:adjustRightInd/>
      <w:spacing w:line="240" w:lineRule="auto"/>
      <w:ind w:firstLine="0"/>
      <w:jc w:val="center"/>
      <w:textAlignment w:val="auto"/>
      <w:outlineLvl w:val="0"/>
    </w:pPr>
    <w:rPr>
      <w:rFonts w:ascii="Times New Roman" w:hAnsi="Times New Roman"/>
      <w:b/>
      <w:sz w:val="32"/>
    </w:rPr>
  </w:style>
  <w:style w:type="paragraph" w:styleId="2">
    <w:name w:val="heading 2"/>
    <w:basedOn w:val="a"/>
    <w:next w:val="a"/>
    <w:link w:val="20"/>
    <w:semiHidden/>
    <w:unhideWhenUsed/>
    <w:qFormat/>
    <w:rsid w:val="00A21535"/>
    <w:pPr>
      <w:keepNext/>
      <w:overflowPunct/>
      <w:autoSpaceDE/>
      <w:autoSpaceDN/>
      <w:adjustRightInd/>
      <w:spacing w:line="240" w:lineRule="auto"/>
      <w:ind w:firstLine="0"/>
      <w:jc w:val="center"/>
      <w:textAlignment w:val="auto"/>
      <w:outlineLvl w:val="1"/>
    </w:pPr>
    <w:rPr>
      <w:rFonts w:ascii="Times New Roman" w:hAnsi="Times New Roman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uiPriority w:val="99"/>
    <w:rsid w:val="00B61F77"/>
    <w:pPr>
      <w:overflowPunct/>
      <w:autoSpaceDE/>
      <w:autoSpaceDN/>
      <w:adjustRightInd/>
      <w:spacing w:line="240" w:lineRule="auto"/>
      <w:ind w:left="720" w:firstLine="0"/>
      <w:jc w:val="left"/>
      <w:textAlignment w:val="auto"/>
    </w:pPr>
    <w:rPr>
      <w:rFonts w:ascii="Times New Roman" w:hAnsi="Times New Roman"/>
      <w:sz w:val="20"/>
    </w:rPr>
  </w:style>
  <w:style w:type="character" w:customStyle="1" w:styleId="10">
    <w:name w:val="Заголовок 1 Знак"/>
    <w:basedOn w:val="a0"/>
    <w:link w:val="1"/>
    <w:rsid w:val="00A2153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A2153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3">
    <w:name w:val="Table Grid"/>
    <w:basedOn w:val="a1"/>
    <w:uiPriority w:val="59"/>
    <w:rsid w:val="007855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D089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C7CE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C7CE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EA2010"/>
    <w:pPr>
      <w:overflowPunct w:val="0"/>
      <w:autoSpaceDE w:val="0"/>
      <w:autoSpaceDN w:val="0"/>
      <w:adjustRightInd w:val="0"/>
      <w:spacing w:after="0" w:line="240" w:lineRule="auto"/>
      <w:ind w:firstLine="284"/>
      <w:jc w:val="both"/>
      <w:textAlignment w:val="baseline"/>
    </w:pPr>
    <w:rPr>
      <w:rFonts w:ascii="SchoolBookAC" w:eastAsia="Times New Roman" w:hAnsi="SchoolBookAC" w:cs="Times New Roman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30008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300088"/>
    <w:rPr>
      <w:rFonts w:ascii="SchoolBookAC" w:eastAsia="Times New Roman" w:hAnsi="SchoolBookAC" w:cs="Times New Roman"/>
      <w:szCs w:val="20"/>
      <w:lang w:eastAsia="ru-RU"/>
    </w:rPr>
  </w:style>
  <w:style w:type="paragraph" w:styleId="a8">
    <w:name w:val="Normal (Web)"/>
    <w:basedOn w:val="a"/>
    <w:uiPriority w:val="99"/>
    <w:semiHidden/>
    <w:unhideWhenUsed/>
    <w:rsid w:val="008B21C7"/>
    <w:pPr>
      <w:overflowPunct/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F77"/>
    <w:pPr>
      <w:overflowPunct w:val="0"/>
      <w:autoSpaceDE w:val="0"/>
      <w:autoSpaceDN w:val="0"/>
      <w:adjustRightInd w:val="0"/>
      <w:spacing w:after="0" w:line="240" w:lineRule="exact"/>
      <w:ind w:firstLine="284"/>
      <w:jc w:val="both"/>
      <w:textAlignment w:val="baseline"/>
    </w:pPr>
    <w:rPr>
      <w:rFonts w:ascii="SchoolBookAC" w:eastAsia="Times New Roman" w:hAnsi="SchoolBookAC" w:cs="Times New Roman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21535"/>
    <w:pPr>
      <w:keepNext/>
      <w:overflowPunct/>
      <w:autoSpaceDE/>
      <w:autoSpaceDN/>
      <w:adjustRightInd/>
      <w:spacing w:line="240" w:lineRule="auto"/>
      <w:ind w:firstLine="0"/>
      <w:jc w:val="center"/>
      <w:textAlignment w:val="auto"/>
      <w:outlineLvl w:val="0"/>
    </w:pPr>
    <w:rPr>
      <w:rFonts w:ascii="Times New Roman" w:hAnsi="Times New Roman"/>
      <w:b/>
      <w:sz w:val="32"/>
    </w:rPr>
  </w:style>
  <w:style w:type="paragraph" w:styleId="2">
    <w:name w:val="heading 2"/>
    <w:basedOn w:val="a"/>
    <w:next w:val="a"/>
    <w:link w:val="20"/>
    <w:semiHidden/>
    <w:unhideWhenUsed/>
    <w:qFormat/>
    <w:rsid w:val="00A21535"/>
    <w:pPr>
      <w:keepNext/>
      <w:overflowPunct/>
      <w:autoSpaceDE/>
      <w:autoSpaceDN/>
      <w:adjustRightInd/>
      <w:spacing w:line="240" w:lineRule="auto"/>
      <w:ind w:firstLine="0"/>
      <w:jc w:val="center"/>
      <w:textAlignment w:val="auto"/>
      <w:outlineLvl w:val="1"/>
    </w:pPr>
    <w:rPr>
      <w:rFonts w:ascii="Times New Roman" w:hAnsi="Times New Roman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uiPriority w:val="99"/>
    <w:rsid w:val="00B61F77"/>
    <w:pPr>
      <w:overflowPunct/>
      <w:autoSpaceDE/>
      <w:autoSpaceDN/>
      <w:adjustRightInd/>
      <w:spacing w:line="240" w:lineRule="auto"/>
      <w:ind w:left="720" w:firstLine="0"/>
      <w:jc w:val="left"/>
      <w:textAlignment w:val="auto"/>
    </w:pPr>
    <w:rPr>
      <w:rFonts w:ascii="Times New Roman" w:hAnsi="Times New Roman"/>
      <w:sz w:val="20"/>
    </w:rPr>
  </w:style>
  <w:style w:type="character" w:customStyle="1" w:styleId="10">
    <w:name w:val="Заголовок 1 Знак"/>
    <w:basedOn w:val="a0"/>
    <w:link w:val="1"/>
    <w:rsid w:val="00A2153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A2153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3">
    <w:name w:val="Table Grid"/>
    <w:basedOn w:val="a1"/>
    <w:uiPriority w:val="59"/>
    <w:rsid w:val="007855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D089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C7CE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C7CE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EA2010"/>
    <w:pPr>
      <w:overflowPunct w:val="0"/>
      <w:autoSpaceDE w:val="0"/>
      <w:autoSpaceDN w:val="0"/>
      <w:adjustRightInd w:val="0"/>
      <w:spacing w:after="0" w:line="240" w:lineRule="auto"/>
      <w:ind w:firstLine="284"/>
      <w:jc w:val="both"/>
      <w:textAlignment w:val="baseline"/>
    </w:pPr>
    <w:rPr>
      <w:rFonts w:ascii="SchoolBookAC" w:eastAsia="Times New Roman" w:hAnsi="SchoolBookAC" w:cs="Times New Roman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30008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300088"/>
    <w:rPr>
      <w:rFonts w:ascii="SchoolBookAC" w:eastAsia="Times New Roman" w:hAnsi="SchoolBookAC" w:cs="Times New Roman"/>
      <w:szCs w:val="20"/>
      <w:lang w:eastAsia="ru-RU"/>
    </w:rPr>
  </w:style>
  <w:style w:type="paragraph" w:styleId="a8">
    <w:name w:val="Normal (Web)"/>
    <w:basedOn w:val="a"/>
    <w:uiPriority w:val="99"/>
    <w:semiHidden/>
    <w:unhideWhenUsed/>
    <w:rsid w:val="008B21C7"/>
    <w:pPr>
      <w:overflowPunct/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0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A89585-292F-41AA-96BF-E4AB39C1A5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7</Pages>
  <Words>1905</Words>
  <Characters>10861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Каленюк</dc:creator>
  <cp:lastModifiedBy>User</cp:lastModifiedBy>
  <cp:revision>33</cp:revision>
  <cp:lastPrinted>2020-09-08T15:51:00Z</cp:lastPrinted>
  <dcterms:created xsi:type="dcterms:W3CDTF">2016-09-06T09:24:00Z</dcterms:created>
  <dcterms:modified xsi:type="dcterms:W3CDTF">2020-09-13T12:35:00Z</dcterms:modified>
</cp:coreProperties>
</file>